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D56356">
        <w:rPr>
          <w:rFonts w:eastAsia="Calibri"/>
          <w:b/>
          <w:i/>
          <w:iCs/>
          <w:color w:val="000000"/>
          <w:sz w:val="28"/>
          <w:szCs w:val="28"/>
          <w:u w:val="single"/>
          <w:lang w:eastAsia="en-US"/>
        </w:rPr>
        <w:t>Regulaminu udzielania zamówień w Polskiej Grupie Górniczej S.A</w:t>
      </w:r>
      <w:r w:rsidRPr="00D5635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84EACEE"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D56356">
        <w:rPr>
          <w:rFonts w:eastAsia="Calibri"/>
          <w:b/>
          <w:color w:val="000000"/>
          <w:sz w:val="28"/>
          <w:szCs w:val="28"/>
          <w:lang w:eastAsia="en-US"/>
        </w:rPr>
        <w:t>.</w:t>
      </w:r>
      <w:r w:rsidRPr="00F76785">
        <w:rPr>
          <w:rFonts w:eastAsia="Calibri"/>
          <w:b/>
          <w:color w:val="000000"/>
          <w:sz w:val="28"/>
          <w:szCs w:val="28"/>
          <w:lang w:eastAsia="en-US"/>
        </w:rPr>
        <w:t xml:space="preserve">:  </w:t>
      </w:r>
      <w:r w:rsidR="00D56356" w:rsidRPr="00D56356">
        <w:rPr>
          <w:b/>
          <w:iCs/>
          <w:sz w:val="28"/>
          <w:szCs w:val="28"/>
        </w:rPr>
        <w:t>Świadczenie usług ochrony przeciwpożarowej oraz prowadzenie interwencji związanych z miejscowymi zagrożeniami powstałymi na terenie powierzchni zakładu górniczego KWK Sośnica</w:t>
      </w:r>
      <w:r w:rsidR="00D56356">
        <w:rPr>
          <w:rFonts w:eastAsia="Calibri"/>
          <w:b/>
          <w:color w:val="000000"/>
          <w:sz w:val="28"/>
          <w:szCs w:val="28"/>
          <w:lang w:eastAsia="en-US"/>
        </w:rPr>
        <w:t xml:space="preserve"> </w:t>
      </w:r>
    </w:p>
    <w:p w14:paraId="3DE14426" w14:textId="5D0AB7B8"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D56356">
        <w:rPr>
          <w:rFonts w:eastAsia="Calibri"/>
          <w:b/>
          <w:color w:val="000000"/>
          <w:sz w:val="24"/>
          <w:szCs w:val="24"/>
          <w:lang w:eastAsia="en-US"/>
        </w:rPr>
        <w:t>412501641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7ECB50FE"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6B7AAB">
              <w:rPr>
                <w:noProof/>
                <w:webHidden/>
              </w:rPr>
              <w:t>3</w:t>
            </w:r>
            <w:r w:rsidR="00BE4332">
              <w:rPr>
                <w:noProof/>
                <w:webHidden/>
              </w:rPr>
              <w:fldChar w:fldCharType="end"/>
            </w:r>
          </w:hyperlink>
        </w:p>
        <w:p w14:paraId="28E0639C" w14:textId="66D7EFF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6B7AAB">
              <w:rPr>
                <w:noProof/>
                <w:webHidden/>
              </w:rPr>
              <w:t>3</w:t>
            </w:r>
            <w:r>
              <w:rPr>
                <w:noProof/>
                <w:webHidden/>
              </w:rPr>
              <w:fldChar w:fldCharType="end"/>
            </w:r>
          </w:hyperlink>
        </w:p>
        <w:p w14:paraId="435A1723" w14:textId="0FF20F8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6B7AAB">
              <w:rPr>
                <w:noProof/>
                <w:webHidden/>
              </w:rPr>
              <w:t>4</w:t>
            </w:r>
            <w:r>
              <w:rPr>
                <w:noProof/>
                <w:webHidden/>
              </w:rPr>
              <w:fldChar w:fldCharType="end"/>
            </w:r>
          </w:hyperlink>
        </w:p>
        <w:p w14:paraId="72366DC8" w14:textId="1D42218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6B7AAB">
              <w:rPr>
                <w:noProof/>
                <w:webHidden/>
              </w:rPr>
              <w:t>4</w:t>
            </w:r>
            <w:r>
              <w:rPr>
                <w:noProof/>
                <w:webHidden/>
              </w:rPr>
              <w:fldChar w:fldCharType="end"/>
            </w:r>
          </w:hyperlink>
        </w:p>
        <w:p w14:paraId="2D1E8A38" w14:textId="2063D5B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6B7AAB">
              <w:rPr>
                <w:noProof/>
                <w:webHidden/>
              </w:rPr>
              <w:t>4</w:t>
            </w:r>
            <w:r>
              <w:rPr>
                <w:noProof/>
                <w:webHidden/>
              </w:rPr>
              <w:fldChar w:fldCharType="end"/>
            </w:r>
          </w:hyperlink>
        </w:p>
        <w:p w14:paraId="07A943DD" w14:textId="05876F8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6B7AAB">
              <w:rPr>
                <w:noProof/>
                <w:webHidden/>
              </w:rPr>
              <w:t>8</w:t>
            </w:r>
            <w:r>
              <w:rPr>
                <w:noProof/>
                <w:webHidden/>
              </w:rPr>
              <w:fldChar w:fldCharType="end"/>
            </w:r>
          </w:hyperlink>
        </w:p>
        <w:p w14:paraId="039D2DA3" w14:textId="5861B66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6B7AAB">
              <w:rPr>
                <w:noProof/>
                <w:webHidden/>
              </w:rPr>
              <w:t>9</w:t>
            </w:r>
            <w:r>
              <w:rPr>
                <w:noProof/>
                <w:webHidden/>
              </w:rPr>
              <w:fldChar w:fldCharType="end"/>
            </w:r>
          </w:hyperlink>
        </w:p>
        <w:p w14:paraId="3FEC6A1B" w14:textId="549A272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6B7AAB">
              <w:rPr>
                <w:noProof/>
                <w:webHidden/>
              </w:rPr>
              <w:t>9</w:t>
            </w:r>
            <w:r>
              <w:rPr>
                <w:noProof/>
                <w:webHidden/>
              </w:rPr>
              <w:fldChar w:fldCharType="end"/>
            </w:r>
          </w:hyperlink>
        </w:p>
        <w:p w14:paraId="6BAF67DF" w14:textId="1178497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6B7AAB">
              <w:rPr>
                <w:noProof/>
                <w:webHidden/>
              </w:rPr>
              <w:t>13</w:t>
            </w:r>
            <w:r>
              <w:rPr>
                <w:noProof/>
                <w:webHidden/>
              </w:rPr>
              <w:fldChar w:fldCharType="end"/>
            </w:r>
          </w:hyperlink>
        </w:p>
        <w:p w14:paraId="4330BC97" w14:textId="6B972DC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6B7AAB">
              <w:rPr>
                <w:noProof/>
                <w:webHidden/>
              </w:rPr>
              <w:t>14</w:t>
            </w:r>
            <w:r>
              <w:rPr>
                <w:noProof/>
                <w:webHidden/>
              </w:rPr>
              <w:fldChar w:fldCharType="end"/>
            </w:r>
          </w:hyperlink>
        </w:p>
        <w:p w14:paraId="3FBFB9F5" w14:textId="64D5383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6B7AAB">
              <w:rPr>
                <w:noProof/>
                <w:webHidden/>
              </w:rPr>
              <w:t>14</w:t>
            </w:r>
            <w:r>
              <w:rPr>
                <w:noProof/>
                <w:webHidden/>
              </w:rPr>
              <w:fldChar w:fldCharType="end"/>
            </w:r>
          </w:hyperlink>
        </w:p>
        <w:p w14:paraId="394DC252" w14:textId="4E234E8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6B7AAB">
              <w:rPr>
                <w:noProof/>
                <w:webHidden/>
              </w:rPr>
              <w:t>14</w:t>
            </w:r>
            <w:r>
              <w:rPr>
                <w:noProof/>
                <w:webHidden/>
              </w:rPr>
              <w:fldChar w:fldCharType="end"/>
            </w:r>
          </w:hyperlink>
        </w:p>
        <w:p w14:paraId="7724A737" w14:textId="6D4AB51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6B7AAB">
              <w:rPr>
                <w:noProof/>
                <w:webHidden/>
              </w:rPr>
              <w:t>17</w:t>
            </w:r>
            <w:r>
              <w:rPr>
                <w:noProof/>
                <w:webHidden/>
              </w:rPr>
              <w:fldChar w:fldCharType="end"/>
            </w:r>
          </w:hyperlink>
        </w:p>
        <w:p w14:paraId="542FEA9B" w14:textId="7E1E321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6B7AAB">
              <w:rPr>
                <w:noProof/>
                <w:webHidden/>
              </w:rPr>
              <w:t>17</w:t>
            </w:r>
            <w:r>
              <w:rPr>
                <w:noProof/>
                <w:webHidden/>
              </w:rPr>
              <w:fldChar w:fldCharType="end"/>
            </w:r>
          </w:hyperlink>
        </w:p>
        <w:p w14:paraId="4D481F70" w14:textId="5CC99D5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6B7AAB">
              <w:rPr>
                <w:noProof/>
                <w:webHidden/>
              </w:rPr>
              <w:t>18</w:t>
            </w:r>
            <w:r>
              <w:rPr>
                <w:noProof/>
                <w:webHidden/>
              </w:rPr>
              <w:fldChar w:fldCharType="end"/>
            </w:r>
          </w:hyperlink>
        </w:p>
        <w:p w14:paraId="62EAF170" w14:textId="0F95109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6B7AAB">
              <w:rPr>
                <w:noProof/>
                <w:webHidden/>
              </w:rPr>
              <w:t>18</w:t>
            </w:r>
            <w:r>
              <w:rPr>
                <w:noProof/>
                <w:webHidden/>
              </w:rPr>
              <w:fldChar w:fldCharType="end"/>
            </w:r>
          </w:hyperlink>
        </w:p>
        <w:p w14:paraId="6A3D4926" w14:textId="6C6C17A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6B7AAB">
              <w:rPr>
                <w:noProof/>
                <w:webHidden/>
              </w:rPr>
              <w:t>19</w:t>
            </w:r>
            <w:r>
              <w:rPr>
                <w:noProof/>
                <w:webHidden/>
              </w:rPr>
              <w:fldChar w:fldCharType="end"/>
            </w:r>
          </w:hyperlink>
        </w:p>
        <w:p w14:paraId="4C2C337C" w14:textId="0E5A485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6B7AAB">
              <w:rPr>
                <w:noProof/>
                <w:webHidden/>
              </w:rPr>
              <w:t>23</w:t>
            </w:r>
            <w:r>
              <w:rPr>
                <w:noProof/>
                <w:webHidden/>
              </w:rPr>
              <w:fldChar w:fldCharType="end"/>
            </w:r>
          </w:hyperlink>
        </w:p>
        <w:p w14:paraId="56BFFF7A" w14:textId="0BC43D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6B7AAB">
              <w:rPr>
                <w:noProof/>
                <w:webHidden/>
              </w:rPr>
              <w:t>23</w:t>
            </w:r>
            <w:r>
              <w:rPr>
                <w:noProof/>
                <w:webHidden/>
              </w:rPr>
              <w:fldChar w:fldCharType="end"/>
            </w:r>
          </w:hyperlink>
        </w:p>
        <w:p w14:paraId="1EB8C696" w14:textId="26E1F7A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6B7AAB">
              <w:rPr>
                <w:noProof/>
                <w:webHidden/>
              </w:rPr>
              <w:t>23</w:t>
            </w:r>
            <w:r>
              <w:rPr>
                <w:noProof/>
                <w:webHidden/>
              </w:rPr>
              <w:fldChar w:fldCharType="end"/>
            </w:r>
          </w:hyperlink>
        </w:p>
        <w:p w14:paraId="31A7251C" w14:textId="3861F00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6B7AAB">
              <w:rPr>
                <w:noProof/>
                <w:webHidden/>
              </w:rPr>
              <w:t>23</w:t>
            </w:r>
            <w:r>
              <w:rPr>
                <w:noProof/>
                <w:webHidden/>
              </w:rPr>
              <w:fldChar w:fldCharType="end"/>
            </w:r>
          </w:hyperlink>
        </w:p>
        <w:p w14:paraId="74477AFC" w14:textId="79B053F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6B7AAB">
              <w:rPr>
                <w:noProof/>
                <w:webHidden/>
              </w:rPr>
              <w:t>24</w:t>
            </w:r>
            <w:r>
              <w:rPr>
                <w:noProof/>
                <w:webHidden/>
              </w:rPr>
              <w:fldChar w:fldCharType="end"/>
            </w:r>
          </w:hyperlink>
        </w:p>
        <w:p w14:paraId="75461140" w14:textId="736ADCC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6B7AAB">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9A4E343" w14:textId="77777777" w:rsidR="009C05F5" w:rsidRPr="00FF08AC" w:rsidRDefault="009C05F5" w:rsidP="009C05F5">
      <w:pPr>
        <w:spacing w:before="120"/>
        <w:jc w:val="both"/>
        <w:rPr>
          <w:b/>
          <w:bCs/>
          <w:iCs/>
          <w:sz w:val="24"/>
          <w:szCs w:val="24"/>
        </w:rPr>
      </w:pPr>
      <w:bookmarkStart w:id="4" w:name="_Toc106095838"/>
      <w:bookmarkStart w:id="5" w:name="_Toc106096382"/>
      <w:bookmarkStart w:id="6" w:name="_Toc204345366"/>
      <w:r w:rsidRPr="00FF08AC">
        <w:rPr>
          <w:b/>
          <w:bCs/>
          <w:iCs/>
          <w:sz w:val="24"/>
          <w:szCs w:val="24"/>
        </w:rPr>
        <w:t xml:space="preserve">Oddział  KWK Sośnica </w:t>
      </w:r>
    </w:p>
    <w:p w14:paraId="05AF4FDE" w14:textId="77777777" w:rsidR="009C05F5" w:rsidRPr="00FF08AC" w:rsidRDefault="009C05F5" w:rsidP="009C05F5">
      <w:pPr>
        <w:spacing w:before="120"/>
        <w:jc w:val="both"/>
        <w:rPr>
          <w:b/>
          <w:bCs/>
          <w:iCs/>
          <w:sz w:val="24"/>
          <w:szCs w:val="24"/>
        </w:rPr>
      </w:pPr>
      <w:r w:rsidRPr="00FF08AC">
        <w:rPr>
          <w:b/>
          <w:bCs/>
          <w:iCs/>
          <w:sz w:val="24"/>
          <w:szCs w:val="24"/>
        </w:rPr>
        <w:t>ul. Błonie 6</w:t>
      </w:r>
    </w:p>
    <w:p w14:paraId="3197B8EA" w14:textId="77777777" w:rsidR="009C05F5" w:rsidRPr="00FF08AC" w:rsidRDefault="009C05F5" w:rsidP="009C05F5">
      <w:pPr>
        <w:spacing w:before="120"/>
        <w:jc w:val="both"/>
        <w:rPr>
          <w:b/>
          <w:bCs/>
          <w:iCs/>
          <w:sz w:val="24"/>
          <w:szCs w:val="24"/>
        </w:rPr>
      </w:pPr>
      <w:r w:rsidRPr="00FF08AC">
        <w:rPr>
          <w:b/>
          <w:bCs/>
          <w:iCs/>
          <w:sz w:val="24"/>
          <w:szCs w:val="24"/>
        </w:rPr>
        <w:t xml:space="preserve">44-103 Gliwice </w:t>
      </w:r>
    </w:p>
    <w:p w14:paraId="0666154A" w14:textId="77777777" w:rsidR="009C05F5" w:rsidRPr="009C05F5" w:rsidRDefault="009C05F5" w:rsidP="009C05F5">
      <w:pPr>
        <w:spacing w:before="120"/>
        <w:jc w:val="both"/>
        <w:rPr>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68506C5B" w14:textId="385AFB7B" w:rsidR="00D56356" w:rsidRPr="00D56356" w:rsidRDefault="00F13DFD" w:rsidP="00D56356">
      <w:pPr>
        <w:pStyle w:val="Akapitzlist"/>
        <w:numPr>
          <w:ilvl w:val="0"/>
          <w:numId w:val="1"/>
        </w:numPr>
        <w:spacing w:before="120" w:line="312" w:lineRule="auto"/>
        <w:contextualSpacing w:val="0"/>
        <w:jc w:val="both"/>
        <w:rPr>
          <w:bCs/>
        </w:rPr>
      </w:pPr>
      <w:r w:rsidRPr="00057162">
        <w:t xml:space="preserve">Przedmiotem zamówienia jest: </w:t>
      </w:r>
      <w:r w:rsidR="00D56356" w:rsidRPr="00D56356">
        <w:rPr>
          <w:bCs/>
          <w:i/>
        </w:rPr>
        <w:t>Świadczenie usług ochrony przeciwpożarowej oraz prowadzenie interwencji związanych z miejscowymi zagrożeniami powstałymi na terenie powierzchni zakładu górniczego KWK Sośnica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345A3E9" w:rsidR="00182B15" w:rsidRPr="009C05F5" w:rsidRDefault="00182B15" w:rsidP="00804500">
      <w:pPr>
        <w:pStyle w:val="Akapitzlist"/>
        <w:numPr>
          <w:ilvl w:val="0"/>
          <w:numId w:val="1"/>
        </w:numPr>
        <w:spacing w:before="120" w:line="312" w:lineRule="auto"/>
        <w:contextualSpacing w:val="0"/>
        <w:jc w:val="both"/>
        <w:rPr>
          <w:bCs/>
        </w:rPr>
      </w:pPr>
      <w:r w:rsidRPr="009C05F5">
        <w:t>Kod CPV:</w:t>
      </w:r>
      <w:r w:rsidR="00D56356" w:rsidRPr="009C05F5">
        <w:t xml:space="preserve"> </w:t>
      </w:r>
      <w:r w:rsidR="00D56356" w:rsidRPr="009C05F5">
        <w:rPr>
          <w:bCs/>
          <w:iCs/>
          <w:szCs w:val="72"/>
        </w:rPr>
        <w:t>75251110-4</w:t>
      </w:r>
      <w:r w:rsidR="00237BA1">
        <w:rPr>
          <w:bCs/>
          <w:iCs/>
          <w:szCs w:val="72"/>
        </w:rPr>
        <w:t xml:space="preserve"> </w:t>
      </w:r>
      <w:r w:rsidR="00237BA1" w:rsidRPr="00AF67C7">
        <w:rPr>
          <w:bCs/>
          <w:i/>
          <w:szCs w:val="72"/>
        </w:rPr>
        <w:t>Usługi ochrony przeciwpożarowej</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6356" w:rsidRDefault="00F625E4" w:rsidP="00933285">
      <w:pPr>
        <w:pStyle w:val="Akapitzlist"/>
        <w:numPr>
          <w:ilvl w:val="0"/>
          <w:numId w:val="2"/>
        </w:numPr>
        <w:spacing w:before="120" w:line="312" w:lineRule="auto"/>
        <w:contextualSpacing w:val="0"/>
        <w:jc w:val="both"/>
      </w:pPr>
      <w:bookmarkStart w:id="16" w:name="_Hlk91670677"/>
      <w:r w:rsidRPr="00D56356">
        <w:t xml:space="preserve">Wykluczeniu z postępowania </w:t>
      </w:r>
      <w:r w:rsidR="00501126" w:rsidRPr="00D56356">
        <w:t>podlega</w:t>
      </w:r>
      <w:r w:rsidRPr="00D56356">
        <w:t xml:space="preserve"> </w:t>
      </w:r>
      <w:r w:rsidR="008616AB" w:rsidRPr="00D56356">
        <w:t>Wykonawca</w:t>
      </w:r>
      <w:r w:rsidRPr="00D56356">
        <w:t>:</w:t>
      </w:r>
    </w:p>
    <w:bookmarkEnd w:id="16"/>
    <w:p w14:paraId="7A2605AD" w14:textId="77777777" w:rsidR="000D5BA1" w:rsidRPr="00D56356" w:rsidRDefault="009F7D68" w:rsidP="000D5BA1">
      <w:pPr>
        <w:pStyle w:val="Akapitzlist"/>
        <w:numPr>
          <w:ilvl w:val="1"/>
          <w:numId w:val="2"/>
        </w:numPr>
        <w:spacing w:before="120" w:line="312" w:lineRule="auto"/>
        <w:ind w:left="709" w:hanging="425"/>
        <w:contextualSpacing w:val="0"/>
        <w:jc w:val="both"/>
      </w:pPr>
      <w:r w:rsidRPr="00D56356">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D56356" w:rsidRDefault="000D5BA1" w:rsidP="000D5BA1">
      <w:pPr>
        <w:pStyle w:val="Akapitzlist"/>
        <w:numPr>
          <w:ilvl w:val="1"/>
          <w:numId w:val="2"/>
        </w:numPr>
        <w:spacing w:before="120" w:line="312" w:lineRule="auto"/>
        <w:ind w:left="709" w:hanging="425"/>
        <w:contextualSpacing w:val="0"/>
        <w:jc w:val="both"/>
      </w:pPr>
      <w:r w:rsidRPr="00D56356">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D56356" w:rsidRDefault="000D5BA1" w:rsidP="000D5BA1">
      <w:pPr>
        <w:pStyle w:val="Akapitzlist"/>
        <w:numPr>
          <w:ilvl w:val="1"/>
          <w:numId w:val="2"/>
        </w:numPr>
        <w:spacing w:before="120" w:line="312" w:lineRule="auto"/>
        <w:ind w:left="709" w:hanging="425"/>
        <w:contextualSpacing w:val="0"/>
        <w:jc w:val="both"/>
      </w:pPr>
      <w:r w:rsidRPr="00D56356">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D56356" w:rsidRDefault="000D5BA1" w:rsidP="000D5BA1">
      <w:pPr>
        <w:pStyle w:val="Akapitzlist"/>
        <w:numPr>
          <w:ilvl w:val="1"/>
          <w:numId w:val="2"/>
        </w:numPr>
        <w:spacing w:before="120" w:line="312" w:lineRule="auto"/>
        <w:ind w:left="709" w:hanging="425"/>
        <w:contextualSpacing w:val="0"/>
        <w:jc w:val="both"/>
      </w:pPr>
      <w:r w:rsidRPr="00D56356">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D56356" w:rsidRDefault="000D5BA1" w:rsidP="000D5BA1">
      <w:pPr>
        <w:pStyle w:val="Akapitzlist"/>
        <w:numPr>
          <w:ilvl w:val="1"/>
          <w:numId w:val="2"/>
        </w:numPr>
        <w:spacing w:before="120" w:line="312" w:lineRule="auto"/>
        <w:ind w:left="709" w:hanging="425"/>
        <w:contextualSpacing w:val="0"/>
        <w:jc w:val="both"/>
      </w:pPr>
      <w:r w:rsidRPr="00D56356">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D56356" w:rsidRDefault="000D5BA1" w:rsidP="000D5BA1">
      <w:pPr>
        <w:pStyle w:val="Akapitzlist"/>
        <w:numPr>
          <w:ilvl w:val="1"/>
          <w:numId w:val="2"/>
        </w:numPr>
        <w:spacing w:before="120" w:line="312" w:lineRule="auto"/>
        <w:ind w:left="709" w:hanging="425"/>
        <w:contextualSpacing w:val="0"/>
        <w:jc w:val="both"/>
      </w:pPr>
      <w:r w:rsidRPr="00D56356">
        <w:t xml:space="preserve">który przedstawił informacje wprowadzające w błąd, co mogło mieć wpływ na decyzje podejmowane przez Zamawiającego w postępowaniu o udzielenie zamówienia; </w:t>
      </w:r>
    </w:p>
    <w:p w14:paraId="61E48B6F" w14:textId="07B907B8" w:rsidR="000D5BA1" w:rsidRPr="00D56356" w:rsidRDefault="000D5BA1" w:rsidP="000D5BA1">
      <w:pPr>
        <w:pStyle w:val="Akapitzlist"/>
        <w:numPr>
          <w:ilvl w:val="1"/>
          <w:numId w:val="2"/>
        </w:numPr>
        <w:spacing w:before="120" w:line="312" w:lineRule="auto"/>
        <w:ind w:left="709" w:hanging="425"/>
        <w:contextualSpacing w:val="0"/>
        <w:jc w:val="both"/>
      </w:pPr>
      <w:r w:rsidRPr="00D56356">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56356">
        <w:rPr>
          <w:rFonts w:eastAsiaTheme="minorHAnsi"/>
          <w:color w:val="000000"/>
          <w:sz w:val="23"/>
          <w:szCs w:val="23"/>
          <w:lang w:eastAsia="en-US"/>
        </w:rPr>
        <w:t xml:space="preserve">oraz w rozporządzeniu (UE) 2022/576, </w:t>
      </w:r>
      <w:proofErr w:type="spellStart"/>
      <w:r w:rsidRPr="00D56356">
        <w:rPr>
          <w:rFonts w:eastAsiaTheme="minorHAnsi"/>
          <w:color w:val="000000"/>
          <w:sz w:val="23"/>
          <w:szCs w:val="23"/>
          <w:lang w:eastAsia="en-US"/>
        </w:rPr>
        <w:t>tj</w:t>
      </w:r>
      <w:proofErr w:type="spellEnd"/>
      <w:r w:rsidRPr="00D56356">
        <w:rPr>
          <w:rFonts w:eastAsiaTheme="minorHAnsi"/>
          <w:color w:val="000000"/>
          <w:sz w:val="23"/>
          <w:szCs w:val="23"/>
          <w:lang w:eastAsia="en-US"/>
        </w:rPr>
        <w:t xml:space="preserve">: </w:t>
      </w:r>
    </w:p>
    <w:p w14:paraId="6AE61035" w14:textId="77777777" w:rsidR="000D5BA1" w:rsidRPr="00D56356" w:rsidRDefault="000D5BA1" w:rsidP="000D5BA1">
      <w:pPr>
        <w:numPr>
          <w:ilvl w:val="2"/>
          <w:numId w:val="2"/>
        </w:numPr>
        <w:autoSpaceDE w:val="0"/>
        <w:autoSpaceDN w:val="0"/>
        <w:adjustRightInd w:val="0"/>
        <w:spacing w:line="312" w:lineRule="auto"/>
        <w:ind w:left="1077" w:hanging="357"/>
        <w:jc w:val="both"/>
        <w:rPr>
          <w:sz w:val="24"/>
          <w:szCs w:val="24"/>
        </w:rPr>
      </w:pPr>
      <w:r w:rsidRPr="00D56356">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56356">
        <w:rPr>
          <w:sz w:val="24"/>
          <w:szCs w:val="24"/>
        </w:rPr>
        <w:t>Dz.Urz</w:t>
      </w:r>
      <w:proofErr w:type="spellEnd"/>
      <w:r w:rsidRPr="00D56356">
        <w:rPr>
          <w:sz w:val="24"/>
          <w:szCs w:val="24"/>
        </w:rPr>
        <w:t xml:space="preserve">. UE L 134 z 20.05.2006, str. 1 z </w:t>
      </w:r>
      <w:proofErr w:type="spellStart"/>
      <w:r w:rsidRPr="00D56356">
        <w:rPr>
          <w:sz w:val="24"/>
          <w:szCs w:val="24"/>
        </w:rPr>
        <w:t>późn</w:t>
      </w:r>
      <w:proofErr w:type="spellEnd"/>
      <w:r w:rsidRPr="00D56356">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56356">
        <w:rPr>
          <w:sz w:val="24"/>
          <w:szCs w:val="24"/>
        </w:rPr>
        <w:t>Dz.Urz</w:t>
      </w:r>
      <w:proofErr w:type="spellEnd"/>
      <w:r w:rsidRPr="00D56356">
        <w:rPr>
          <w:sz w:val="24"/>
          <w:szCs w:val="24"/>
        </w:rPr>
        <w:t xml:space="preserve">. UE L 78 z 17.03.2014, str. 6, z </w:t>
      </w:r>
      <w:proofErr w:type="spellStart"/>
      <w:r w:rsidRPr="00D56356">
        <w:rPr>
          <w:sz w:val="24"/>
          <w:szCs w:val="24"/>
        </w:rPr>
        <w:t>późn</w:t>
      </w:r>
      <w:proofErr w:type="spellEnd"/>
      <w:r w:rsidRPr="00D56356">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D56356"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56356">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D56356"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56356">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D56356">
        <w:rPr>
          <w:rFonts w:eastAsiaTheme="minorHAnsi"/>
          <w:color w:val="000000"/>
          <w:sz w:val="23"/>
          <w:szCs w:val="23"/>
          <w:lang w:eastAsia="en-US"/>
        </w:rPr>
        <w:t>późn</w:t>
      </w:r>
      <w:proofErr w:type="spellEnd"/>
      <w:r w:rsidRPr="00D56356">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D56356"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56356">
        <w:rPr>
          <w:rFonts w:eastAsiaTheme="minorHAnsi"/>
          <w:color w:val="000000"/>
          <w:sz w:val="23"/>
          <w:szCs w:val="23"/>
          <w:lang w:eastAsia="en-US"/>
        </w:rPr>
        <w:t>Wykonawcy, którzy realizują zamówienie na rzecz lub z udziałem:</w:t>
      </w:r>
    </w:p>
    <w:p w14:paraId="747BDB54" w14:textId="77777777" w:rsidR="00544141" w:rsidRPr="00D56356" w:rsidRDefault="00544141">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D56356">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D56356" w:rsidRDefault="00544141">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D56356">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56356">
        <w:rPr>
          <w:rFonts w:eastAsiaTheme="minorHAnsi"/>
          <w:color w:val="000000"/>
          <w:sz w:val="23"/>
          <w:szCs w:val="23"/>
          <w:lang w:eastAsia="en-US"/>
        </w:rPr>
        <w:t>tirecie</w:t>
      </w:r>
      <w:proofErr w:type="spellEnd"/>
      <w:r w:rsidRPr="00D56356">
        <w:rPr>
          <w:rFonts w:eastAsiaTheme="minorHAnsi"/>
          <w:color w:val="000000"/>
          <w:sz w:val="23"/>
          <w:szCs w:val="23"/>
          <w:lang w:eastAsia="en-US"/>
        </w:rPr>
        <w:t xml:space="preserve"> 1); lub </w:t>
      </w:r>
    </w:p>
    <w:p w14:paraId="71F84EA7" w14:textId="171A6265" w:rsidR="00544141" w:rsidRPr="00D56356" w:rsidRDefault="00544141">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D56356">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D56356" w:rsidRDefault="00544141">
      <w:pPr>
        <w:numPr>
          <w:ilvl w:val="2"/>
          <w:numId w:val="65"/>
        </w:numPr>
        <w:autoSpaceDE w:val="0"/>
        <w:autoSpaceDN w:val="0"/>
        <w:adjustRightInd w:val="0"/>
        <w:spacing w:line="312" w:lineRule="auto"/>
        <w:ind w:left="1134"/>
        <w:jc w:val="both"/>
        <w:rPr>
          <w:rFonts w:eastAsiaTheme="minorHAnsi"/>
          <w:color w:val="000000"/>
          <w:sz w:val="23"/>
          <w:szCs w:val="23"/>
          <w:lang w:eastAsia="en-US"/>
        </w:rPr>
      </w:pPr>
      <w:r w:rsidRPr="00D56356">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D56356" w:rsidRDefault="00544141" w:rsidP="00544141">
      <w:pPr>
        <w:pStyle w:val="Akapitzlist"/>
        <w:numPr>
          <w:ilvl w:val="1"/>
          <w:numId w:val="2"/>
        </w:numPr>
        <w:spacing w:before="120" w:line="312" w:lineRule="auto"/>
        <w:ind w:left="709" w:hanging="425"/>
        <w:contextualSpacing w:val="0"/>
        <w:jc w:val="both"/>
      </w:pPr>
      <w:r w:rsidRPr="00D56356">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D56356" w:rsidRDefault="00544141" w:rsidP="00544141">
      <w:pPr>
        <w:pStyle w:val="Akapitzlist"/>
        <w:numPr>
          <w:ilvl w:val="1"/>
          <w:numId w:val="2"/>
        </w:numPr>
        <w:spacing w:before="120" w:line="312" w:lineRule="auto"/>
        <w:ind w:left="709" w:hanging="425"/>
        <w:contextualSpacing w:val="0"/>
        <w:jc w:val="both"/>
      </w:pPr>
      <w:r w:rsidRPr="00D56356">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D56356" w:rsidRDefault="00544141" w:rsidP="00544141">
      <w:pPr>
        <w:pStyle w:val="Akapitzlist"/>
        <w:numPr>
          <w:ilvl w:val="2"/>
          <w:numId w:val="2"/>
        </w:numPr>
        <w:spacing w:before="120" w:line="312" w:lineRule="auto"/>
        <w:contextualSpacing w:val="0"/>
        <w:jc w:val="both"/>
      </w:pPr>
      <w:r w:rsidRPr="00D56356">
        <w:rPr>
          <w:rFonts w:eastAsiaTheme="minorHAnsi"/>
          <w:color w:val="000000"/>
          <w:sz w:val="23"/>
          <w:szCs w:val="23"/>
          <w:lang w:eastAsia="en-US"/>
        </w:rPr>
        <w:t xml:space="preserve">odmówił zawarcia umowy, lub </w:t>
      </w:r>
    </w:p>
    <w:p w14:paraId="377F70E1" w14:textId="77777777" w:rsidR="00544141" w:rsidRPr="00D56356" w:rsidRDefault="00544141" w:rsidP="00544141">
      <w:pPr>
        <w:pStyle w:val="Akapitzlist"/>
        <w:numPr>
          <w:ilvl w:val="2"/>
          <w:numId w:val="2"/>
        </w:numPr>
        <w:spacing w:before="120" w:line="312" w:lineRule="auto"/>
        <w:contextualSpacing w:val="0"/>
        <w:jc w:val="both"/>
      </w:pPr>
      <w:r w:rsidRPr="00D56356">
        <w:rPr>
          <w:rFonts w:eastAsiaTheme="minorHAnsi"/>
          <w:color w:val="000000"/>
          <w:sz w:val="23"/>
          <w:szCs w:val="23"/>
          <w:lang w:eastAsia="en-US"/>
        </w:rPr>
        <w:t xml:space="preserve">wycofał ofertę, lub </w:t>
      </w:r>
    </w:p>
    <w:p w14:paraId="39974A80" w14:textId="5F3CB883" w:rsidR="00544141" w:rsidRPr="00D56356" w:rsidRDefault="00544141" w:rsidP="00544141">
      <w:pPr>
        <w:pStyle w:val="Akapitzlist"/>
        <w:numPr>
          <w:ilvl w:val="2"/>
          <w:numId w:val="2"/>
        </w:numPr>
        <w:spacing w:before="120" w:line="312" w:lineRule="auto"/>
        <w:contextualSpacing w:val="0"/>
        <w:jc w:val="both"/>
      </w:pPr>
      <w:r w:rsidRPr="00D56356">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D56356" w:rsidRDefault="00544141" w:rsidP="00544141">
      <w:pPr>
        <w:pStyle w:val="Akapitzlist"/>
        <w:numPr>
          <w:ilvl w:val="1"/>
          <w:numId w:val="2"/>
        </w:numPr>
        <w:spacing w:before="120" w:line="312" w:lineRule="auto"/>
        <w:ind w:left="709" w:hanging="425"/>
        <w:contextualSpacing w:val="0"/>
        <w:jc w:val="both"/>
      </w:pPr>
      <w:r w:rsidRPr="00D56356">
        <w:rPr>
          <w:rFonts w:eastAsiaTheme="minorHAnsi"/>
          <w:color w:val="000000"/>
          <w:sz w:val="23"/>
          <w:szCs w:val="23"/>
          <w:lang w:eastAsia="en-US"/>
        </w:rPr>
        <w:t xml:space="preserve">który, w przypadku zamówień, o których mowa w § 30 ust. </w:t>
      </w:r>
      <w:r w:rsidR="00FF12A5" w:rsidRPr="00D56356">
        <w:rPr>
          <w:rFonts w:eastAsiaTheme="minorHAnsi"/>
          <w:color w:val="000000"/>
          <w:sz w:val="23"/>
          <w:szCs w:val="23"/>
          <w:lang w:eastAsia="en-US"/>
        </w:rPr>
        <w:t>5</w:t>
      </w:r>
      <w:r w:rsidRPr="00D56356">
        <w:rPr>
          <w:rFonts w:eastAsiaTheme="minorHAnsi"/>
          <w:color w:val="000000"/>
          <w:sz w:val="23"/>
          <w:szCs w:val="23"/>
          <w:lang w:eastAsia="en-US"/>
        </w:rPr>
        <w:t xml:space="preserve"> Regulaminu oraz innych uzasadnionych interesem Spółki przypadkach: </w:t>
      </w:r>
    </w:p>
    <w:p w14:paraId="135D05C2" w14:textId="294A7683" w:rsidR="00544141" w:rsidRPr="00D56356" w:rsidRDefault="00544141">
      <w:pPr>
        <w:pStyle w:val="Akapitzlist"/>
        <w:numPr>
          <w:ilvl w:val="2"/>
          <w:numId w:val="67"/>
        </w:numPr>
        <w:spacing w:before="120" w:line="312" w:lineRule="auto"/>
        <w:ind w:left="993" w:hanging="284"/>
        <w:jc w:val="both"/>
      </w:pPr>
      <w:r w:rsidRPr="00D56356">
        <w:t xml:space="preserve">z przyczyn leżących po jego stronie nie wykonał lub nienależycie wykonał umowę zawartą z Zamawiającym, co doprowadziło do: </w:t>
      </w:r>
    </w:p>
    <w:p w14:paraId="0ECA787C" w14:textId="77777777" w:rsidR="00544141" w:rsidRPr="00D56356" w:rsidRDefault="00544141">
      <w:pPr>
        <w:pStyle w:val="Akapitzlist"/>
        <w:numPr>
          <w:ilvl w:val="0"/>
          <w:numId w:val="68"/>
        </w:numPr>
        <w:spacing w:before="120" w:line="312" w:lineRule="auto"/>
        <w:ind w:left="1276" w:hanging="283"/>
        <w:jc w:val="both"/>
      </w:pPr>
      <w:r w:rsidRPr="00D56356">
        <w:t xml:space="preserve">wypowiedzenia lub odstąpienia od umowy, lub </w:t>
      </w:r>
    </w:p>
    <w:p w14:paraId="5AC0FBB7" w14:textId="77777777" w:rsidR="00544141" w:rsidRPr="00D56356" w:rsidRDefault="00544141">
      <w:pPr>
        <w:pStyle w:val="Akapitzlist"/>
        <w:numPr>
          <w:ilvl w:val="0"/>
          <w:numId w:val="68"/>
        </w:numPr>
        <w:spacing w:before="120" w:line="312" w:lineRule="auto"/>
        <w:ind w:left="1276" w:hanging="283"/>
        <w:jc w:val="both"/>
      </w:pPr>
      <w:r w:rsidRPr="00D56356">
        <w:t xml:space="preserve">dokonania zakupu zastępczego przez Zamawiającego, lub </w:t>
      </w:r>
    </w:p>
    <w:p w14:paraId="77C7CC94" w14:textId="505151EE" w:rsidR="00544141" w:rsidRPr="00D56356" w:rsidRDefault="00544141">
      <w:pPr>
        <w:pStyle w:val="Akapitzlist"/>
        <w:numPr>
          <w:ilvl w:val="0"/>
          <w:numId w:val="68"/>
        </w:numPr>
        <w:spacing w:before="120" w:line="312" w:lineRule="auto"/>
        <w:ind w:left="1276" w:hanging="283"/>
        <w:jc w:val="both"/>
      </w:pPr>
      <w:r w:rsidRPr="00D56356">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D56356" w:rsidRDefault="00544141">
      <w:pPr>
        <w:pStyle w:val="Akapitzlist"/>
        <w:numPr>
          <w:ilvl w:val="2"/>
          <w:numId w:val="67"/>
        </w:numPr>
        <w:spacing w:before="120" w:line="312" w:lineRule="auto"/>
        <w:ind w:left="993" w:hanging="284"/>
        <w:jc w:val="both"/>
      </w:pPr>
      <w:r w:rsidRPr="00D56356">
        <w:t xml:space="preserve">pomimo wyboru jego oferty jako najkorzystniejszej w postępowaniu o udzielenie zamówienia przeprowadzonym przez Zamawiającego, odmówił podpisania umowy, </w:t>
      </w:r>
      <w:r w:rsidRPr="00D56356">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D56356" w:rsidRDefault="00544141" w:rsidP="00544141">
      <w:pPr>
        <w:pStyle w:val="Akapitzlist"/>
        <w:numPr>
          <w:ilvl w:val="1"/>
          <w:numId w:val="2"/>
        </w:numPr>
        <w:spacing w:before="120" w:line="312" w:lineRule="auto"/>
        <w:ind w:left="709" w:hanging="425"/>
        <w:contextualSpacing w:val="0"/>
        <w:jc w:val="both"/>
      </w:pPr>
      <w:r w:rsidRPr="00D56356">
        <w:rPr>
          <w:rFonts w:eastAsiaTheme="minorHAnsi"/>
          <w:color w:val="000000"/>
          <w:sz w:val="23"/>
          <w:szCs w:val="23"/>
          <w:lang w:eastAsia="en-US"/>
        </w:rPr>
        <w:t xml:space="preserve">w przypadkach, o których mowa w ust. 2 pkt </w:t>
      </w:r>
      <w:r w:rsidR="00FF12A5" w:rsidRPr="00D56356">
        <w:rPr>
          <w:rFonts w:eastAsiaTheme="minorHAnsi"/>
          <w:color w:val="000000"/>
          <w:sz w:val="23"/>
          <w:szCs w:val="23"/>
          <w:lang w:eastAsia="en-US"/>
        </w:rPr>
        <w:t>10</w:t>
      </w:r>
      <w:r w:rsidRPr="00D56356">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57CDD0D7" w14:textId="44B9AAC0" w:rsidR="00D56356" w:rsidRPr="00AF67C7" w:rsidRDefault="00804500">
      <w:pPr>
        <w:pStyle w:val="Akapitzlist"/>
        <w:numPr>
          <w:ilvl w:val="2"/>
          <w:numId w:val="14"/>
        </w:numPr>
        <w:spacing w:before="120" w:line="312" w:lineRule="auto"/>
        <w:jc w:val="both"/>
      </w:pPr>
      <w:r w:rsidRPr="00AF67C7">
        <w:t xml:space="preserve">w okresie ostatnich </w:t>
      </w:r>
      <w:r w:rsidR="001007BE" w:rsidRPr="00AF67C7">
        <w:rPr>
          <w:bCs/>
          <w:iCs/>
        </w:rPr>
        <w:t>3 lat</w:t>
      </w:r>
      <w:r w:rsidR="00FD0133" w:rsidRPr="00AF67C7">
        <w:t xml:space="preserve"> </w:t>
      </w:r>
      <w:r w:rsidRPr="00AF67C7">
        <w:t xml:space="preserve">przed terminem składania ofert (a jeśli okres prowadzenia działalności jest krótszy to w tym okresie) wykonał  co najmniej </w:t>
      </w:r>
      <w:r w:rsidR="006D12E2" w:rsidRPr="00AF67C7">
        <w:t>1</w:t>
      </w:r>
      <w:r w:rsidR="00D56356" w:rsidRPr="00AF67C7">
        <w:t xml:space="preserve"> </w:t>
      </w:r>
      <w:r w:rsidRPr="00AF67C7">
        <w:t>usług</w:t>
      </w:r>
      <w:r w:rsidR="006D12E2" w:rsidRPr="00AF67C7">
        <w:t>ę</w:t>
      </w:r>
      <w:r w:rsidRPr="00AF67C7">
        <w:t xml:space="preserve"> polegając</w:t>
      </w:r>
      <w:r w:rsidR="006D12E2" w:rsidRPr="00AF67C7">
        <w:t>ą</w:t>
      </w:r>
      <w:r w:rsidRPr="00AF67C7">
        <w:t xml:space="preserve"> na </w:t>
      </w:r>
      <w:r w:rsidR="00D56356" w:rsidRPr="00AF67C7">
        <w:rPr>
          <w:bCs/>
          <w:iCs/>
        </w:rPr>
        <w:t>świadczeniu przez służby przeciwpożarowe specjalistycznych usług ratowniczo-gaśniczych</w:t>
      </w:r>
      <w:r w:rsidR="00D56356" w:rsidRPr="00AF67C7">
        <w:t xml:space="preserve">, na wartość łączną nie niższą niż </w:t>
      </w:r>
      <w:r w:rsidR="009C05F5" w:rsidRPr="00AF67C7">
        <w:t>4</w:t>
      </w:r>
      <w:r w:rsidR="00D56356" w:rsidRPr="00AF67C7">
        <w:t xml:space="preserve">00 000,00 PLN brutto. </w:t>
      </w:r>
    </w:p>
    <w:p w14:paraId="192271EE" w14:textId="1B940F1F" w:rsidR="00182B15" w:rsidRPr="00057162" w:rsidRDefault="00804500">
      <w:pPr>
        <w:pStyle w:val="Akapitzlist"/>
        <w:numPr>
          <w:ilvl w:val="2"/>
          <w:numId w:val="14"/>
        </w:numPr>
        <w:spacing w:before="120" w:line="312" w:lineRule="auto"/>
        <w:contextualSpacing w:val="0"/>
        <w:jc w:val="both"/>
      </w:pPr>
      <w:r w:rsidRPr="00057162">
        <w:t>skie</w:t>
      </w:r>
      <w:r w:rsidR="00182B15" w:rsidRPr="00057162">
        <w:t>ruje do wykonania zamówienia osoby o następujących kwalifikacjach:</w:t>
      </w:r>
    </w:p>
    <w:p w14:paraId="75D3311D" w14:textId="2A212B4D" w:rsidR="009C05F5" w:rsidRPr="00AF67C7" w:rsidRDefault="009C05F5" w:rsidP="009C05F5">
      <w:pPr>
        <w:pStyle w:val="Akapitzlist"/>
        <w:spacing w:after="240"/>
        <w:ind w:left="1080"/>
        <w:contextualSpacing w:val="0"/>
        <w:jc w:val="both"/>
      </w:pPr>
      <w:bookmarkStart w:id="17" w:name="_Hlk215573215"/>
      <w:bookmarkStart w:id="18" w:name="_Hlk213914226"/>
      <w:r w:rsidRPr="00AF67C7">
        <w:t xml:space="preserve">- co najmniej </w:t>
      </w:r>
      <w:r w:rsidR="00AB6507" w:rsidRPr="00AF67C7">
        <w:t xml:space="preserve">6 </w:t>
      </w:r>
      <w:r w:rsidRPr="00AF67C7">
        <w:t>os</w:t>
      </w:r>
      <w:r w:rsidR="00AB6507" w:rsidRPr="00AF67C7">
        <w:t>ób</w:t>
      </w:r>
      <w:r w:rsidRPr="00AF67C7">
        <w:t xml:space="preserve"> posiadających uprawnienia do wykonywania zawodu strażaka ochrony  przeciwpożarowej oraz strażaka ratownika,</w:t>
      </w:r>
      <w:r w:rsidR="00AB6507" w:rsidRPr="00AF67C7">
        <w:t xml:space="preserve"> </w:t>
      </w:r>
    </w:p>
    <w:p w14:paraId="65F98151" w14:textId="744612D8" w:rsidR="00AB6507" w:rsidRPr="00AF67C7" w:rsidRDefault="00AB6507" w:rsidP="00AB6507">
      <w:pPr>
        <w:pStyle w:val="Akapitzlist"/>
        <w:spacing w:after="240"/>
        <w:ind w:left="1080"/>
        <w:contextualSpacing w:val="0"/>
        <w:jc w:val="both"/>
      </w:pPr>
      <w:r w:rsidRPr="00AF67C7">
        <w:t xml:space="preserve">- co najmniej 2 osoby </w:t>
      </w:r>
      <w:r w:rsidR="00707C01" w:rsidRPr="00AF67C7">
        <w:t xml:space="preserve">o kwalifikacjach zawodowych związanych z ochroną przeciwpożarową w tym posiadających kwalifikacje konserwatora sprzętu </w:t>
      </w:r>
      <w:proofErr w:type="spellStart"/>
      <w:r w:rsidR="00707C01" w:rsidRPr="00AF67C7">
        <w:t>ppoż</w:t>
      </w:r>
      <w:proofErr w:type="spellEnd"/>
      <w:r w:rsidRPr="00AF67C7">
        <w:t xml:space="preserve">, </w:t>
      </w:r>
    </w:p>
    <w:p w14:paraId="42100AC3" w14:textId="358F1BF6" w:rsidR="009C05F5" w:rsidRPr="00AF67C7" w:rsidRDefault="009C05F5" w:rsidP="009C05F5">
      <w:pPr>
        <w:pStyle w:val="Akapitzlist"/>
        <w:spacing w:after="240"/>
        <w:ind w:left="1080"/>
        <w:contextualSpacing w:val="0"/>
        <w:jc w:val="both"/>
      </w:pPr>
      <w:r w:rsidRPr="00AF67C7">
        <w:t xml:space="preserve">- co najmniej </w:t>
      </w:r>
      <w:r w:rsidR="00AB6507" w:rsidRPr="00AF67C7">
        <w:t>1</w:t>
      </w:r>
      <w:r w:rsidRPr="00AF67C7">
        <w:t xml:space="preserve"> osoba z uprawnieniami właściwymi do kierowania jednostką ochrony przeciwpożarowej i prowadzenia czynności kontrolno-rozpoznawczych.</w:t>
      </w:r>
    </w:p>
    <w:bookmarkEnd w:id="17"/>
    <w:p w14:paraId="543E8184" w14:textId="474E45D6" w:rsidR="009C05F5" w:rsidRPr="00AF67C7" w:rsidRDefault="00AB6507" w:rsidP="009C05F5">
      <w:pPr>
        <w:pStyle w:val="Akapitzlist"/>
        <w:spacing w:after="240"/>
        <w:ind w:left="1080"/>
        <w:contextualSpacing w:val="0"/>
        <w:jc w:val="both"/>
      </w:pPr>
      <w:r w:rsidRPr="00AF67C7">
        <w:t>Zamawiający dopuszcza sytuację, że jedna osoba posiada więcej niż jedno uprawnienie z ww. wymienionych</w:t>
      </w:r>
    </w:p>
    <w:bookmarkEnd w:id="18"/>
    <w:p w14:paraId="6E98C19E" w14:textId="0573DE18" w:rsidR="00804500" w:rsidRDefault="00463EF4">
      <w:pPr>
        <w:pStyle w:val="Akapitzlist"/>
        <w:numPr>
          <w:ilvl w:val="2"/>
          <w:numId w:val="14"/>
        </w:numPr>
        <w:spacing w:before="120" w:line="312" w:lineRule="auto"/>
        <w:contextualSpacing w:val="0"/>
        <w:jc w:val="both"/>
      </w:pPr>
      <w:r w:rsidRPr="00057162">
        <w:t>d</w:t>
      </w:r>
      <w:r w:rsidR="00804500" w:rsidRPr="00057162">
        <w:t>ysponuje następującymi urządzeniami lub wyposażeniem zakładu w celu wykonania zamówienia:</w:t>
      </w:r>
    </w:p>
    <w:p w14:paraId="7548AB6D" w14:textId="234D40FC" w:rsidR="00804500" w:rsidRDefault="00AD5E91" w:rsidP="00AD5E91">
      <w:pPr>
        <w:pStyle w:val="Akapitzlist"/>
        <w:spacing w:before="120" w:line="312" w:lineRule="auto"/>
        <w:ind w:left="1080"/>
        <w:contextualSpacing w:val="0"/>
        <w:jc w:val="both"/>
      </w:pPr>
      <w:bookmarkStart w:id="19" w:name="_Hlk215573518"/>
      <w:r w:rsidRPr="00AD5E91">
        <w:t xml:space="preserve">- </w:t>
      </w:r>
      <w:r w:rsidR="00DC158A" w:rsidRPr="00AD5E91">
        <w:t>zapas węży pożarniczych typu W-75-20-ŁA; W-52 20ŁA; A lub B 110-2500-Ł po min. 200 m z każdego rodzaju</w:t>
      </w:r>
    </w:p>
    <w:p w14:paraId="12603621" w14:textId="1FE78DE1" w:rsidR="004C4B07" w:rsidRPr="00F945EB" w:rsidRDefault="004C4B07" w:rsidP="00AD5E91">
      <w:pPr>
        <w:pStyle w:val="Akapitzlist"/>
        <w:spacing w:before="120" w:line="312" w:lineRule="auto"/>
        <w:ind w:left="1080"/>
        <w:contextualSpacing w:val="0"/>
        <w:jc w:val="both"/>
      </w:pPr>
      <w:r w:rsidRPr="00F945EB">
        <w:t>- aparaty ochrony dróg oddechowych (wraz z wyposażeniem: butla 6 litrów z powietrzem, maska, automat oddechowy, reduktor ciśnienia, zawory, zestaw pasków) – min. 2 szt.</w:t>
      </w:r>
    </w:p>
    <w:p w14:paraId="124D3D0F" w14:textId="5CA05095" w:rsidR="004C4B07" w:rsidRPr="00F945EB" w:rsidRDefault="004C4B07" w:rsidP="00AD5E91">
      <w:pPr>
        <w:pStyle w:val="Akapitzlist"/>
        <w:spacing w:before="120" w:line="312" w:lineRule="auto"/>
        <w:ind w:left="1080"/>
        <w:contextualSpacing w:val="0"/>
        <w:jc w:val="both"/>
      </w:pPr>
      <w:r w:rsidRPr="00F945EB">
        <w:t>- zapas butli tlenowych do aparatów ochrony dróg oddechowych (Butle nadciśnieniowe 6 litrowe, pod ciśnieniem 300 bar) min. 2 szt.</w:t>
      </w:r>
    </w:p>
    <w:p w14:paraId="7FE57D7D" w14:textId="57F51821" w:rsidR="00804500" w:rsidRPr="00AD5E91" w:rsidRDefault="00AD5E91" w:rsidP="00AD5E91">
      <w:pPr>
        <w:pStyle w:val="Akapitzlist"/>
        <w:spacing w:before="120" w:line="312" w:lineRule="auto"/>
        <w:ind w:left="1080"/>
        <w:contextualSpacing w:val="0"/>
        <w:jc w:val="both"/>
      </w:pPr>
      <w:r w:rsidRPr="00F945EB">
        <w:lastRenderedPageBreak/>
        <w:t xml:space="preserve">- </w:t>
      </w:r>
      <w:r w:rsidR="00DC158A" w:rsidRPr="00F945EB">
        <w:t>min. 1 szt. piły łańcuchowej spalinowej do drewna z prowadnicą</w:t>
      </w:r>
      <w:r w:rsidR="00DC158A" w:rsidRPr="00AD5E91">
        <w:t xml:space="preserve"> o długości min. 370 mm</w:t>
      </w:r>
    </w:p>
    <w:p w14:paraId="511D7FB5" w14:textId="3C81089B" w:rsidR="00DC158A" w:rsidRPr="00AD5E91" w:rsidRDefault="00AD5E91" w:rsidP="00AD5E91">
      <w:pPr>
        <w:pStyle w:val="Akapitzlist"/>
        <w:spacing w:before="120" w:line="312" w:lineRule="auto"/>
        <w:ind w:left="1080"/>
        <w:contextualSpacing w:val="0"/>
        <w:jc w:val="both"/>
      </w:pPr>
      <w:r w:rsidRPr="00AD5E91">
        <w:t xml:space="preserve">- </w:t>
      </w:r>
      <w:r w:rsidR="00DC158A" w:rsidRPr="00AD5E91">
        <w:t>min 2 szt. ubioru ochronnego oraz wyposażenia niezbędnego do usuwania gniazd os i szerszeni</w:t>
      </w:r>
    </w:p>
    <w:p w14:paraId="16C8606C" w14:textId="2F8A4BD2" w:rsidR="008A2580" w:rsidRPr="00AD5E91" w:rsidRDefault="00AD5E91" w:rsidP="00AD5E91">
      <w:pPr>
        <w:pStyle w:val="Akapitzlist"/>
        <w:spacing w:before="120" w:line="312" w:lineRule="auto"/>
        <w:ind w:left="1080"/>
        <w:contextualSpacing w:val="0"/>
        <w:jc w:val="both"/>
      </w:pPr>
      <w:r w:rsidRPr="00AD5E91">
        <w:t xml:space="preserve">-  </w:t>
      </w:r>
      <w:r w:rsidR="00DC158A" w:rsidRPr="00AD5E91">
        <w:t>1 szt. samochodu osobowego z hakiem</w:t>
      </w:r>
    </w:p>
    <w:p w14:paraId="67BC49A2" w14:textId="7C04C7A4" w:rsidR="008A2580" w:rsidRPr="00AD5E91" w:rsidRDefault="00AD5E91" w:rsidP="00AD5E91">
      <w:pPr>
        <w:pStyle w:val="Akapitzlist"/>
        <w:spacing w:before="120" w:line="312" w:lineRule="auto"/>
        <w:ind w:left="1080"/>
        <w:contextualSpacing w:val="0"/>
        <w:jc w:val="both"/>
      </w:pPr>
      <w:r w:rsidRPr="00AD5E91">
        <w:t xml:space="preserve">- </w:t>
      </w:r>
      <w:r w:rsidR="008A2580" w:rsidRPr="00AD5E91">
        <w:t xml:space="preserve">min. 2 szt. radiotelefonów </w:t>
      </w:r>
      <w:r w:rsidR="00894B75" w:rsidRPr="00AD5E91">
        <w:t xml:space="preserve">noszonych </w:t>
      </w:r>
      <w:r w:rsidR="008A2580" w:rsidRPr="00AD5E91">
        <w:t>zgodnymi z instrukcją w sprawie organizacji łączności radiowej K</w:t>
      </w:r>
      <w:r w:rsidR="00894B75" w:rsidRPr="00AD5E91">
        <w:t xml:space="preserve">omendy </w:t>
      </w:r>
      <w:r w:rsidR="008A2580" w:rsidRPr="00AD5E91">
        <w:t>G</w:t>
      </w:r>
      <w:r w:rsidR="00894B75" w:rsidRPr="00AD5E91">
        <w:t>łównej</w:t>
      </w:r>
      <w:r w:rsidR="008A2580" w:rsidRPr="00AD5E91">
        <w:t xml:space="preserve"> P</w:t>
      </w:r>
      <w:r w:rsidR="00894B75" w:rsidRPr="00AD5E91">
        <w:t xml:space="preserve">aństwowej </w:t>
      </w:r>
      <w:r w:rsidR="008A2580" w:rsidRPr="00AD5E91">
        <w:t>S</w:t>
      </w:r>
      <w:r w:rsidR="00894B75" w:rsidRPr="00AD5E91">
        <w:t xml:space="preserve">traży </w:t>
      </w:r>
      <w:r w:rsidR="008A2580" w:rsidRPr="00AD5E91">
        <w:t>P</w:t>
      </w:r>
      <w:r w:rsidR="00894B75" w:rsidRPr="00AD5E91">
        <w:t>ożarnej</w:t>
      </w:r>
    </w:p>
    <w:bookmarkEnd w:id="19"/>
    <w:p w14:paraId="5EC403EF" w14:textId="1C91E689" w:rsidR="00DC158A" w:rsidRPr="008A2580" w:rsidRDefault="00DC158A" w:rsidP="008A2580">
      <w:pPr>
        <w:pStyle w:val="Akapitzlist"/>
        <w:spacing w:before="120" w:line="312" w:lineRule="auto"/>
        <w:ind w:left="1440"/>
        <w:jc w:val="both"/>
        <w:rPr>
          <w:color w:val="EE0000"/>
          <w:highlight w:val="yellow"/>
        </w:rPr>
      </w:pPr>
    </w:p>
    <w:p w14:paraId="349C11F1" w14:textId="13BA24F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345371"/>
      <w:r w:rsidRPr="00057162">
        <w:rPr>
          <w:rFonts w:ascii="Times New Roman" w:hAnsi="Times New Roman" w:cs="Times New Roman"/>
          <w:color w:val="auto"/>
          <w:sz w:val="24"/>
          <w:szCs w:val="24"/>
        </w:rPr>
        <w:lastRenderedPageBreak/>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78471C5"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lastRenderedPageBreak/>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lastRenderedPageBreak/>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493B25">
        <w:lastRenderedPageBreak/>
        <w:t>zamieszkania Wykonawcy lub miejsce zamieszkania osoby, której dokument miał dotyczyć.</w:t>
      </w:r>
      <w:r w:rsidRPr="00493B25">
        <w:rPr>
          <w:bCs/>
          <w:iCs/>
        </w:rPr>
        <w:t xml:space="preserve"> Postanowienie </w:t>
      </w:r>
      <w:r w:rsidRPr="004C4B07">
        <w:rPr>
          <w:bCs/>
          <w:iCs/>
        </w:rPr>
        <w:t>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1D014944" w:rsidR="00B40469" w:rsidRPr="00D56356" w:rsidRDefault="00B40469" w:rsidP="00D56356">
      <w:pPr>
        <w:pStyle w:val="Akapitzlist"/>
        <w:numPr>
          <w:ilvl w:val="1"/>
          <w:numId w:val="7"/>
        </w:numPr>
        <w:spacing w:before="120" w:line="312" w:lineRule="auto"/>
        <w:contextualSpacing w:val="0"/>
        <w:jc w:val="both"/>
        <w:rPr>
          <w:bCs/>
          <w:iCs/>
          <w:color w:val="EE0000"/>
        </w:rPr>
      </w:pPr>
      <w:r w:rsidRPr="00D56356">
        <w:rPr>
          <w:bCs/>
          <w:iCs/>
        </w:rPr>
        <w:t>wykazu wykonanych</w:t>
      </w:r>
      <w:r w:rsidR="00493B25" w:rsidRPr="00D56356">
        <w:rPr>
          <w:bCs/>
          <w:iCs/>
        </w:rPr>
        <w:t xml:space="preserve"> usług</w:t>
      </w:r>
      <w:r w:rsidRPr="00D56356">
        <w:rPr>
          <w:bCs/>
          <w:iCs/>
        </w:rPr>
        <w:t xml:space="preserve">, a w przypadku świadczeń powtarzających się lub ciągłych również wykonywanych, w okresie ostatnich </w:t>
      </w:r>
      <w:r w:rsidR="00966996" w:rsidRPr="00D56356">
        <w:rPr>
          <w:bCs/>
          <w:iCs/>
        </w:rPr>
        <w:t>3 lat</w:t>
      </w:r>
      <w:r w:rsidRPr="00D56356">
        <w:rPr>
          <w:bCs/>
          <w:iCs/>
        </w:rPr>
        <w:t xml:space="preserve">, a jeżeli okres prowadzenia działalności jest krótszy – w tym okresie, wraz z podaniem ich wartości, przedmiotu, dat wykonania i podmiotów, na rzecz których usługi zostały wykonane, oraz </w:t>
      </w:r>
      <w:r w:rsidR="006B7860" w:rsidRPr="00D56356">
        <w:rPr>
          <w:bCs/>
          <w:iCs/>
        </w:rPr>
        <w:t>załączenia</w:t>
      </w:r>
      <w:r w:rsidRPr="00D56356">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D56356">
        <w:rPr>
          <w:bCs/>
          <w:iCs/>
        </w:rPr>
        <w:t>Wykonawca</w:t>
      </w:r>
      <w:r w:rsidRPr="00D56356">
        <w:rPr>
          <w:bCs/>
          <w:iCs/>
        </w:rPr>
        <w:t xml:space="preserve"> nie jest w stanie uzyskać tych dokumentów – oświadczenie </w:t>
      </w:r>
      <w:r w:rsidR="00DB4D9E" w:rsidRPr="00D56356">
        <w:rPr>
          <w:bCs/>
          <w:iCs/>
        </w:rPr>
        <w:t>Wykonawcy</w:t>
      </w:r>
      <w:r w:rsidR="00702596" w:rsidRPr="00D56356">
        <w:rPr>
          <w:bCs/>
          <w:iCs/>
        </w:rPr>
        <w:t>.</w:t>
      </w:r>
      <w:r w:rsidRPr="00D56356">
        <w:rPr>
          <w:bCs/>
          <w:iCs/>
        </w:rPr>
        <w:t xml:space="preserve"> Wzór</w:t>
      </w:r>
      <w:r w:rsidR="0078720F" w:rsidRPr="00D56356">
        <w:rPr>
          <w:bCs/>
          <w:iCs/>
        </w:rPr>
        <w:t xml:space="preserve"> wykazu stanowi </w:t>
      </w:r>
      <w:r w:rsidR="0078720F" w:rsidRPr="00D56356">
        <w:rPr>
          <w:b/>
          <w:iCs/>
        </w:rPr>
        <w:t xml:space="preserve">Załącznik nr </w:t>
      </w:r>
      <w:r w:rsidR="00054C51" w:rsidRPr="00D56356">
        <w:rPr>
          <w:b/>
          <w:iCs/>
        </w:rPr>
        <w:t>4</w:t>
      </w:r>
      <w:r w:rsidR="0078720F" w:rsidRPr="00D56356">
        <w:rPr>
          <w:b/>
          <w:iCs/>
        </w:rPr>
        <w:t>.</w:t>
      </w:r>
      <w:r w:rsidR="00AA5DFD" w:rsidRPr="00D56356">
        <w:rPr>
          <w:b/>
          <w:iCs/>
        </w:rPr>
        <w:t>3</w:t>
      </w:r>
      <w:r w:rsidR="00FB0388" w:rsidRPr="00D56356">
        <w:rPr>
          <w:b/>
          <w:iCs/>
        </w:rPr>
        <w:t xml:space="preserve"> do SWZ</w:t>
      </w:r>
    </w:p>
    <w:p w14:paraId="020FDCC2" w14:textId="118D5EC6" w:rsidR="00B40469" w:rsidRPr="00D56356" w:rsidRDefault="00B40469" w:rsidP="00D56356">
      <w:pPr>
        <w:pStyle w:val="Akapitzlist"/>
        <w:numPr>
          <w:ilvl w:val="1"/>
          <w:numId w:val="7"/>
        </w:numPr>
        <w:spacing w:before="120" w:line="312" w:lineRule="auto"/>
        <w:contextualSpacing w:val="0"/>
        <w:jc w:val="both"/>
        <w:rPr>
          <w:bCs/>
          <w:iCs/>
          <w:color w:val="EE0000"/>
        </w:rPr>
      </w:pPr>
      <w:r w:rsidRPr="00D56356">
        <w:rPr>
          <w:bCs/>
          <w:iCs/>
        </w:rPr>
        <w:t xml:space="preserve">wykazu osób, skierowanych przez </w:t>
      </w:r>
      <w:r w:rsidR="008616AB" w:rsidRPr="00D56356">
        <w:rPr>
          <w:bCs/>
          <w:iCs/>
        </w:rPr>
        <w:t>Wykonawcę</w:t>
      </w:r>
      <w:r w:rsidRPr="00D56356">
        <w:rPr>
          <w:bCs/>
          <w:iCs/>
        </w:rPr>
        <w:t xml:space="preserve"> do realizacji zamówienia, </w:t>
      </w:r>
      <w:r w:rsidR="00B6788B" w:rsidRPr="00D56356">
        <w:rPr>
          <w:bCs/>
          <w:iCs/>
        </w:rPr>
        <w:br/>
      </w:r>
      <w:r w:rsidRPr="00D56356">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D56356">
        <w:rPr>
          <w:bCs/>
          <w:iCs/>
        </w:rPr>
        <w:t>e do dysponowania tymi osobami</w:t>
      </w:r>
      <w:r w:rsidR="00702596" w:rsidRPr="00D56356">
        <w:rPr>
          <w:bCs/>
          <w:iCs/>
        </w:rPr>
        <w:t>.</w:t>
      </w:r>
      <w:r w:rsidRPr="00D56356">
        <w:rPr>
          <w:bCs/>
          <w:iCs/>
        </w:rPr>
        <w:t xml:space="preserve"> Wzór wykazu stanowi </w:t>
      </w:r>
      <w:r w:rsidRPr="00D56356">
        <w:rPr>
          <w:b/>
          <w:iCs/>
        </w:rPr>
        <w:t xml:space="preserve">Załącznik nr </w:t>
      </w:r>
      <w:r w:rsidR="00054C51" w:rsidRPr="00D56356">
        <w:rPr>
          <w:b/>
          <w:iCs/>
        </w:rPr>
        <w:t>4</w:t>
      </w:r>
      <w:r w:rsidR="0078720F" w:rsidRPr="00D56356">
        <w:rPr>
          <w:b/>
          <w:iCs/>
        </w:rPr>
        <w:t>.4</w:t>
      </w:r>
      <w:r w:rsidR="00FB0388" w:rsidRPr="00D56356">
        <w:rPr>
          <w:b/>
          <w:iCs/>
        </w:rPr>
        <w:t xml:space="preserve"> do SWZ</w:t>
      </w:r>
    </w:p>
    <w:p w14:paraId="582CADA3" w14:textId="095FA073" w:rsidR="008D3F97" w:rsidRPr="00D56356" w:rsidRDefault="00463EF4" w:rsidP="00D56356">
      <w:pPr>
        <w:pStyle w:val="Akapitzlist"/>
        <w:numPr>
          <w:ilvl w:val="1"/>
          <w:numId w:val="7"/>
        </w:numPr>
        <w:spacing w:before="120" w:line="312" w:lineRule="auto"/>
        <w:contextualSpacing w:val="0"/>
        <w:jc w:val="both"/>
        <w:rPr>
          <w:bCs/>
          <w:iCs/>
          <w:color w:val="EE0000"/>
        </w:rPr>
      </w:pPr>
      <w:r w:rsidRPr="00D56356">
        <w:rPr>
          <w:bCs/>
          <w:iCs/>
        </w:rPr>
        <w:t xml:space="preserve">wykazu </w:t>
      </w:r>
      <w:r w:rsidR="00D924C1" w:rsidRPr="00524861">
        <w:rPr>
          <w:bCs/>
          <w:iCs/>
        </w:rPr>
        <w:t xml:space="preserve">sprzętu </w:t>
      </w:r>
      <w:r w:rsidR="004A04E7" w:rsidRPr="00524861">
        <w:rPr>
          <w:bCs/>
          <w:iCs/>
        </w:rPr>
        <w:t>lub wyposażenia</w:t>
      </w:r>
      <w:r w:rsidR="004A04E7" w:rsidRPr="00D56356">
        <w:rPr>
          <w:bCs/>
          <w:iCs/>
        </w:rPr>
        <w:t xml:space="preserve"> zakładu </w:t>
      </w:r>
      <w:r w:rsidR="00522F2D" w:rsidRPr="00D56356">
        <w:rPr>
          <w:bCs/>
          <w:iCs/>
        </w:rPr>
        <w:t>niezbędnych do wykonania zamówienia</w:t>
      </w:r>
      <w:r w:rsidR="00446FF7" w:rsidRPr="00D56356">
        <w:rPr>
          <w:bCs/>
          <w:iCs/>
        </w:rPr>
        <w:t>.</w:t>
      </w:r>
      <w:r w:rsidR="008D3F97" w:rsidRPr="00D56356">
        <w:rPr>
          <w:bCs/>
          <w:iCs/>
        </w:rPr>
        <w:t xml:space="preserve"> Wzór wykazu stanowi </w:t>
      </w:r>
      <w:r w:rsidR="008D3F97" w:rsidRPr="00D56356">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18B4BF2A"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760FBC">
        <w:rPr>
          <w:bCs/>
          <w:i/>
          <w:iCs/>
          <w:color w:val="FF0000"/>
        </w:rPr>
        <w:t xml:space="preserve">nie </w:t>
      </w:r>
      <w:r w:rsidRPr="00966996">
        <w:rPr>
          <w:bCs/>
          <w:i/>
          <w:iCs/>
          <w:color w:val="FF0000"/>
        </w:rPr>
        <w:t>dotyczy</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6DC136F9" w14:textId="77777777" w:rsidR="00E37406" w:rsidRPr="00760FBC" w:rsidRDefault="00E37406" w:rsidP="00760FBC">
      <w:pPr>
        <w:spacing w:before="120" w:line="312" w:lineRule="auto"/>
        <w:jc w:val="both"/>
        <w:rPr>
          <w:bCs/>
          <w:sz w:val="24"/>
          <w:szCs w:val="24"/>
        </w:rPr>
      </w:pPr>
      <w:r w:rsidRPr="00760FBC">
        <w:rPr>
          <w:bCs/>
          <w:sz w:val="24"/>
          <w:szCs w:val="24"/>
        </w:rPr>
        <w:t>Zamawiający odstępuje od żądania wniesienia wadium.</w:t>
      </w:r>
    </w:p>
    <w:p w14:paraId="414FCE38" w14:textId="24EC899E" w:rsidR="00DF163F" w:rsidRPr="001B6C57" w:rsidRDefault="00DF163F" w:rsidP="00760FBC">
      <w:pPr>
        <w:ind w:firstLine="284"/>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w:t>
      </w:r>
      <w:r w:rsidRPr="00457356">
        <w:rPr>
          <w:bCs/>
        </w:rPr>
        <w:lastRenderedPageBreak/>
        <w:t xml:space="preserve">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760FBC" w:rsidRDefault="007C36FB">
      <w:pPr>
        <w:pStyle w:val="Akapitzlist"/>
        <w:numPr>
          <w:ilvl w:val="0"/>
          <w:numId w:val="9"/>
        </w:numPr>
        <w:spacing w:before="120" w:line="312" w:lineRule="auto"/>
        <w:contextualSpacing w:val="0"/>
        <w:jc w:val="both"/>
        <w:rPr>
          <w:b/>
        </w:rPr>
      </w:pPr>
      <w:r w:rsidRPr="00760FBC">
        <w:rPr>
          <w:b/>
          <w:bCs/>
        </w:rPr>
        <w:t>Składanie i otwarcie ofert następuje</w:t>
      </w:r>
      <w:r w:rsidR="00F94DFE" w:rsidRPr="00760FBC">
        <w:rPr>
          <w:b/>
          <w:bCs/>
        </w:rPr>
        <w:t xml:space="preserve"> w</w:t>
      </w:r>
      <w:r w:rsidRPr="00760FBC">
        <w:rPr>
          <w:b/>
          <w:bCs/>
        </w:rPr>
        <w:t xml:space="preserve"> terminach wskazanych w EFO.</w:t>
      </w:r>
    </w:p>
    <w:p w14:paraId="452A0251" w14:textId="36FF9F10" w:rsidR="00F13DFD" w:rsidRPr="007C36FB" w:rsidRDefault="00FB5DEC">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1475349D" w14:textId="0D7B5848" w:rsidR="00760FBC" w:rsidRPr="00760FBC" w:rsidRDefault="00760FBC">
      <w:pPr>
        <w:pStyle w:val="Akapitzlist"/>
        <w:numPr>
          <w:ilvl w:val="0"/>
          <w:numId w:val="9"/>
        </w:numPr>
        <w:spacing w:before="120" w:line="312" w:lineRule="auto"/>
        <w:contextualSpacing w:val="0"/>
        <w:jc w:val="both"/>
        <w:rPr>
          <w:bCs/>
        </w:rPr>
      </w:pPr>
      <w:r w:rsidRPr="00760FBC">
        <w:rPr>
          <w:bCs/>
        </w:rPr>
        <w:t xml:space="preserve">Wykonawca pozostaje związany złożoną ofertą </w:t>
      </w:r>
      <w:r w:rsidRPr="00760FBC">
        <w:rPr>
          <w:b/>
        </w:rPr>
        <w:t>w terminie wskazanym w EFO.</w:t>
      </w:r>
      <w:r w:rsidRPr="00760FBC">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3DA41535" w:rsidR="003C2C0F" w:rsidRPr="00895B46" w:rsidRDefault="00760FBC" w:rsidP="00760FBC">
      <w:pPr>
        <w:pStyle w:val="Akapitzlist"/>
        <w:spacing w:before="120" w:line="312" w:lineRule="auto"/>
        <w:ind w:left="357" w:hanging="357"/>
        <w:jc w:val="both"/>
        <w:rPr>
          <w:bCs/>
        </w:rPr>
      </w:pPr>
      <w:r>
        <w:rPr>
          <w:bCs/>
        </w:rPr>
        <w:t xml:space="preserve">2. </w:t>
      </w:r>
      <w:r w:rsidR="003C2C0F"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bookmarkStart w:id="64" w:name="_Hlk106623427"/>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760FBC"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760FBC">
        <w:rPr>
          <w:bCs/>
          <w:sz w:val="24"/>
          <w:szCs w:val="24"/>
        </w:rPr>
        <w:t xml:space="preserve">elektronicznej. </w:t>
      </w:r>
    </w:p>
    <w:p w14:paraId="263F122E" w14:textId="0D86F6C6" w:rsidR="00261307" w:rsidRPr="00760FBC" w:rsidRDefault="00261307">
      <w:pPr>
        <w:numPr>
          <w:ilvl w:val="1"/>
          <w:numId w:val="17"/>
        </w:numPr>
        <w:spacing w:before="120" w:line="312" w:lineRule="auto"/>
        <w:jc w:val="both"/>
        <w:rPr>
          <w:bCs/>
          <w:strike/>
          <w:color w:val="EE0000"/>
          <w:sz w:val="24"/>
          <w:szCs w:val="24"/>
        </w:rPr>
      </w:pPr>
      <w:r w:rsidRPr="00760FB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60FBC" w:rsidRDefault="007C36FB">
      <w:pPr>
        <w:numPr>
          <w:ilvl w:val="1"/>
          <w:numId w:val="17"/>
        </w:numPr>
        <w:spacing w:before="120" w:line="312" w:lineRule="auto"/>
        <w:jc w:val="both"/>
        <w:rPr>
          <w:bCs/>
          <w:sz w:val="24"/>
          <w:szCs w:val="24"/>
        </w:rPr>
      </w:pPr>
      <w:r w:rsidRPr="00760FBC">
        <w:rPr>
          <w:bCs/>
          <w:sz w:val="24"/>
          <w:szCs w:val="24"/>
        </w:rPr>
        <w:t>Zamawiający, w toku aukcji elektronicznej, stosować będzie kryterium zgodnie z zapisami SWZ.</w:t>
      </w:r>
    </w:p>
    <w:p w14:paraId="006E4BB8" w14:textId="02604B5E" w:rsidR="00F7726E" w:rsidRPr="00760FBC" w:rsidRDefault="005951D1">
      <w:pPr>
        <w:numPr>
          <w:ilvl w:val="1"/>
          <w:numId w:val="17"/>
        </w:numPr>
        <w:spacing w:before="120" w:line="312" w:lineRule="auto"/>
        <w:jc w:val="both"/>
        <w:rPr>
          <w:bCs/>
          <w:sz w:val="24"/>
          <w:szCs w:val="24"/>
        </w:rPr>
      </w:pPr>
      <w:r w:rsidRPr="00760FBC">
        <w:rPr>
          <w:bCs/>
          <w:sz w:val="24"/>
          <w:szCs w:val="24"/>
        </w:rPr>
        <w:t>Adres</w:t>
      </w:r>
      <w:r w:rsidRPr="00760FBC">
        <w:rPr>
          <w:sz w:val="24"/>
          <w:szCs w:val="24"/>
        </w:rPr>
        <w:t xml:space="preserve"> strony internetowej, na której będzie prowadzona aukcja elektroniczna </w:t>
      </w:r>
      <w:r w:rsidRPr="00760FBC">
        <w:rPr>
          <w:bCs/>
          <w:sz w:val="24"/>
          <w:szCs w:val="24"/>
        </w:rPr>
        <w:t>będzie podany w zaproszeniu do aukcji.</w:t>
      </w:r>
    </w:p>
    <w:p w14:paraId="7AF7C3B0" w14:textId="4793C0A9" w:rsidR="00074E6E" w:rsidRPr="00760FBC" w:rsidRDefault="00074E6E">
      <w:pPr>
        <w:numPr>
          <w:ilvl w:val="1"/>
          <w:numId w:val="17"/>
        </w:numPr>
        <w:spacing w:before="120" w:line="312" w:lineRule="auto"/>
        <w:jc w:val="both"/>
        <w:rPr>
          <w:bCs/>
          <w:sz w:val="24"/>
          <w:szCs w:val="24"/>
        </w:rPr>
      </w:pPr>
      <w:r w:rsidRPr="00760FB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60FBC" w:rsidRDefault="006E60E3">
      <w:pPr>
        <w:numPr>
          <w:ilvl w:val="1"/>
          <w:numId w:val="17"/>
        </w:numPr>
        <w:spacing w:before="120" w:line="312" w:lineRule="auto"/>
        <w:jc w:val="both"/>
        <w:rPr>
          <w:sz w:val="24"/>
          <w:szCs w:val="24"/>
        </w:rPr>
      </w:pPr>
      <w:r w:rsidRPr="00760FBC">
        <w:rPr>
          <w:sz w:val="24"/>
          <w:szCs w:val="24"/>
        </w:rPr>
        <w:t>Powiadomienia o rozpoczęciu aukcji otrzymują</w:t>
      </w:r>
      <w:r w:rsidR="004E0ADE" w:rsidRPr="00760FBC">
        <w:rPr>
          <w:sz w:val="24"/>
          <w:szCs w:val="24"/>
        </w:rPr>
        <w:t>:</w:t>
      </w:r>
    </w:p>
    <w:p w14:paraId="48B36D03" w14:textId="0A32354B" w:rsidR="004E0ADE" w:rsidRPr="00760FBC" w:rsidRDefault="004E0ADE">
      <w:pPr>
        <w:pStyle w:val="Akapitzlist"/>
        <w:numPr>
          <w:ilvl w:val="6"/>
          <w:numId w:val="17"/>
        </w:numPr>
        <w:spacing w:before="120" w:line="312" w:lineRule="auto"/>
        <w:ind w:left="851" w:hanging="284"/>
        <w:jc w:val="both"/>
      </w:pPr>
      <w:r w:rsidRPr="00760FBC">
        <w:t>w przypadku aukcji angielskiej</w:t>
      </w:r>
      <w:r w:rsidR="006E60E3" w:rsidRPr="00760FBC">
        <w:t xml:space="preserve"> tylko osoby wpisane</w:t>
      </w:r>
      <w:r w:rsidR="006E60E3" w:rsidRPr="000C5BB6">
        <w:t xml:space="preserve"> w Formularzu </w:t>
      </w:r>
      <w:r w:rsidR="00DD4075" w:rsidRPr="000C5BB6">
        <w:t>O</w:t>
      </w:r>
      <w:r w:rsidR="006E60E3" w:rsidRPr="000C5BB6">
        <w:t xml:space="preserve">fertowym w polu „Osoby </w:t>
      </w:r>
      <w:r w:rsidR="006E60E3" w:rsidRPr="00760FBC">
        <w:t xml:space="preserve">prowadzące postępowanie” jaki i „Osoby upoważnione do składania ofert </w:t>
      </w:r>
      <w:r w:rsidR="004F0E82" w:rsidRPr="00760FBC">
        <w:br/>
      </w:r>
      <w:r w:rsidR="006E60E3" w:rsidRPr="00760FBC">
        <w:t>w aukcji”</w:t>
      </w:r>
      <w:r w:rsidRPr="00760FBC">
        <w:t>;</w:t>
      </w:r>
    </w:p>
    <w:p w14:paraId="25685F18" w14:textId="301057EE" w:rsidR="00755CD0" w:rsidRPr="00760FBC" w:rsidRDefault="00755CD0">
      <w:pPr>
        <w:pStyle w:val="Akapitzlist"/>
        <w:numPr>
          <w:ilvl w:val="6"/>
          <w:numId w:val="17"/>
        </w:numPr>
        <w:spacing w:before="120" w:line="312" w:lineRule="auto"/>
        <w:ind w:left="851" w:hanging="284"/>
        <w:jc w:val="both"/>
      </w:pPr>
      <w:r w:rsidRPr="00760FBC">
        <w:t xml:space="preserve">w przypadku aukcji japońskiej </w:t>
      </w:r>
      <w:r w:rsidR="007C36FB" w:rsidRPr="00760FBC">
        <w:t xml:space="preserve">albo holenderskiej </w:t>
      </w:r>
      <w:r w:rsidRPr="00760FBC">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60FBC">
        <w:t>i</w:t>
      </w:r>
      <w:r w:rsidRPr="00760FBC">
        <w:t>e.</w:t>
      </w:r>
    </w:p>
    <w:p w14:paraId="787EC262" w14:textId="418664AB" w:rsidR="004E0ADE" w:rsidRPr="000C5BB6" w:rsidRDefault="006E60E3">
      <w:pPr>
        <w:numPr>
          <w:ilvl w:val="1"/>
          <w:numId w:val="17"/>
        </w:numPr>
        <w:spacing w:before="120" w:line="312" w:lineRule="auto"/>
        <w:jc w:val="both"/>
        <w:rPr>
          <w:sz w:val="24"/>
          <w:szCs w:val="24"/>
        </w:rPr>
      </w:pPr>
      <w:r w:rsidRPr="00760FBC">
        <w:rPr>
          <w:sz w:val="24"/>
          <w:szCs w:val="24"/>
        </w:rPr>
        <w:t xml:space="preserve">Nie ma konieczności </w:t>
      </w:r>
      <w:r w:rsidR="00C24FED" w:rsidRPr="00760FBC">
        <w:rPr>
          <w:sz w:val="24"/>
          <w:szCs w:val="24"/>
        </w:rPr>
        <w:t xml:space="preserve">indywidualnego </w:t>
      </w:r>
      <w:r w:rsidRPr="00760FBC">
        <w:rPr>
          <w:sz w:val="24"/>
          <w:szCs w:val="24"/>
        </w:rPr>
        <w:t>zakładania kont</w:t>
      </w:r>
      <w:r w:rsidR="00C24FED" w:rsidRPr="00760FBC">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760FBC" w:rsidRDefault="004E0ADE">
      <w:pPr>
        <w:pStyle w:val="Akapitzlist"/>
        <w:numPr>
          <w:ilvl w:val="6"/>
          <w:numId w:val="17"/>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w:t>
      </w:r>
      <w:r w:rsidRPr="00760FBC">
        <w:t>osoba, o tym samym imieniu i nazwisku oraz adresie e</w:t>
      </w:r>
      <w:r w:rsidRPr="00760FBC">
        <w:noBreakHyphen/>
        <w:t>mail, to konto uczestnika zostanie utworzone tylko jedno i odpowiednio zostanie tylko raz wysłane jedno powiadomienie o utworzeniu konta użytkownika Portalu LAIN3;</w:t>
      </w:r>
    </w:p>
    <w:p w14:paraId="2A693725" w14:textId="2418EE23" w:rsidR="004E0ADE" w:rsidRPr="00760FBC" w:rsidRDefault="004E0ADE">
      <w:pPr>
        <w:pStyle w:val="Akapitzlist"/>
        <w:numPr>
          <w:ilvl w:val="6"/>
          <w:numId w:val="17"/>
        </w:numPr>
        <w:spacing w:before="120" w:line="312" w:lineRule="auto"/>
        <w:ind w:left="851" w:hanging="284"/>
        <w:jc w:val="both"/>
      </w:pPr>
      <w:r w:rsidRPr="00760FBC">
        <w:lastRenderedPageBreak/>
        <w:t xml:space="preserve">w przypadku aukcji japońskiej </w:t>
      </w:r>
      <w:r w:rsidR="007A02F2" w:rsidRPr="00760FBC">
        <w:t xml:space="preserve">i holenderskiej </w:t>
      </w:r>
      <w:r w:rsidRPr="00760FBC">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pPr>
        <w:pStyle w:val="Akapitzlist"/>
        <w:numPr>
          <w:ilvl w:val="1"/>
          <w:numId w:val="17"/>
        </w:numPr>
        <w:spacing w:before="120" w:line="312" w:lineRule="auto"/>
        <w:jc w:val="both"/>
      </w:pPr>
      <w:r w:rsidRPr="00760FBC">
        <w:t>Jeśli aukcja zostanie unieważniona</w:t>
      </w:r>
      <w:r w:rsidRPr="000C5BB6">
        <w:t>,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760FBC" w:rsidRDefault="00C24FED" w:rsidP="00C24FED">
      <w:pPr>
        <w:pStyle w:val="Akapitzlist"/>
        <w:autoSpaceDE w:val="0"/>
        <w:autoSpaceDN w:val="0"/>
        <w:adjustRightInd w:val="0"/>
        <w:spacing w:after="138" w:line="360" w:lineRule="auto"/>
        <w:ind w:left="851" w:hanging="284"/>
        <w:jc w:val="both"/>
      </w:pPr>
      <w:r w:rsidRPr="000C5BB6">
        <w:t xml:space="preserve">d) włączenie obsługi </w:t>
      </w:r>
      <w:r w:rsidRPr="00760FBC">
        <w:t xml:space="preserve">JavaScript w wykorzystywanej przeglądarce internetowej, </w:t>
      </w:r>
    </w:p>
    <w:p w14:paraId="6DA00A4E" w14:textId="1734D6A5" w:rsidR="00C24FED" w:rsidRPr="00760FBC" w:rsidRDefault="00C24FED" w:rsidP="00C24FED">
      <w:pPr>
        <w:pStyle w:val="Akapitzlist"/>
        <w:autoSpaceDE w:val="0"/>
        <w:autoSpaceDN w:val="0"/>
        <w:adjustRightInd w:val="0"/>
        <w:spacing w:after="138" w:line="360" w:lineRule="auto"/>
        <w:ind w:left="851" w:hanging="284"/>
        <w:jc w:val="both"/>
      </w:pPr>
      <w:r w:rsidRPr="00760FBC">
        <w:t>e) minimaln</w:t>
      </w:r>
      <w:r w:rsidR="00B01AED" w:rsidRPr="00760FBC">
        <w:t>a</w:t>
      </w:r>
      <w:r w:rsidRPr="00760FBC">
        <w:t xml:space="preserve"> rozdzielczoś</w:t>
      </w:r>
      <w:r w:rsidR="00B01AED" w:rsidRPr="00760FBC">
        <w:t>ć</w:t>
      </w:r>
      <w:r w:rsidRPr="00760FBC">
        <w:t xml:space="preserve"> ekranu do poprawnego działania platformy: 1366x768.</w:t>
      </w:r>
    </w:p>
    <w:p w14:paraId="13CD86EC" w14:textId="77777777" w:rsidR="00FA1F0C" w:rsidRPr="00760FBC" w:rsidRDefault="00FA1F0C">
      <w:pPr>
        <w:numPr>
          <w:ilvl w:val="1"/>
          <w:numId w:val="17"/>
        </w:numPr>
        <w:spacing w:line="312" w:lineRule="auto"/>
        <w:jc w:val="both"/>
        <w:rPr>
          <w:sz w:val="24"/>
          <w:szCs w:val="24"/>
        </w:rPr>
      </w:pPr>
      <w:r w:rsidRPr="00760FB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760FBC" w:rsidRDefault="00FA1F0C">
      <w:pPr>
        <w:pStyle w:val="Akapitzlist"/>
        <w:numPr>
          <w:ilvl w:val="0"/>
          <w:numId w:val="62"/>
        </w:numPr>
        <w:spacing w:line="312" w:lineRule="auto"/>
        <w:jc w:val="both"/>
      </w:pPr>
      <w:r w:rsidRPr="00760FBC">
        <w:t>wszyscy Wykonawcy potwierdzą cenę proponowaną przez system aukcyjny ( po potwierdzeniu ceny przez ostatniego Wykonawcę), lub</w:t>
      </w:r>
    </w:p>
    <w:p w14:paraId="63B305E1" w14:textId="77777777" w:rsidR="00FA1F0C" w:rsidRPr="00760FBC" w:rsidRDefault="00FA1F0C">
      <w:pPr>
        <w:pStyle w:val="Akapitzlist"/>
        <w:numPr>
          <w:ilvl w:val="0"/>
          <w:numId w:val="62"/>
        </w:numPr>
        <w:spacing w:line="312" w:lineRule="auto"/>
        <w:jc w:val="both"/>
      </w:pPr>
      <w:r w:rsidRPr="00760FBC">
        <w:t xml:space="preserve">nie wszyscy Wykonawcy potwierdzą cenę proponowaną przez system aukcyjny, jeśli proponowana przez system nowa cena będzie równa lub wyższa niż </w:t>
      </w:r>
      <w:r w:rsidRPr="00760FBC">
        <w:lastRenderedPageBreak/>
        <w:t>najwyższa cena zaoferowana przez uczestników w złożonej ofercie pierwotnej (przed aukcją), lub</w:t>
      </w:r>
    </w:p>
    <w:p w14:paraId="65F565CC" w14:textId="77777777" w:rsidR="00FA1F0C" w:rsidRPr="00760FBC" w:rsidRDefault="00FA1F0C">
      <w:pPr>
        <w:pStyle w:val="Akapitzlist"/>
        <w:numPr>
          <w:ilvl w:val="0"/>
          <w:numId w:val="62"/>
        </w:numPr>
        <w:spacing w:line="312" w:lineRule="auto"/>
        <w:jc w:val="both"/>
      </w:pPr>
      <w:r w:rsidRPr="00760FBC">
        <w:t>cena wywoławcza osiągnie maksymalny poziom wyznaczony przez system aukcyjny.</w:t>
      </w:r>
    </w:p>
    <w:p w14:paraId="124F33E1" w14:textId="77777777" w:rsidR="00FA1F0C" w:rsidRPr="00760FBC" w:rsidRDefault="00FA1F0C" w:rsidP="00FA1F0C">
      <w:pPr>
        <w:spacing w:before="120" w:line="312" w:lineRule="auto"/>
        <w:ind w:left="567" w:hanging="65"/>
        <w:jc w:val="both"/>
        <w:rPr>
          <w:bCs/>
          <w:sz w:val="24"/>
          <w:szCs w:val="24"/>
        </w:rPr>
      </w:pPr>
      <w:r w:rsidRPr="00760FBC">
        <w:rPr>
          <w:bCs/>
          <w:sz w:val="24"/>
          <w:szCs w:val="24"/>
        </w:rPr>
        <w:t xml:space="preserve">Uczestnik aukcji może zalogować się w dowolnym momencie w czasie trwania aukcji </w:t>
      </w:r>
      <w:r w:rsidRPr="00760FBC">
        <w:rPr>
          <w:bCs/>
          <w:sz w:val="24"/>
          <w:szCs w:val="24"/>
        </w:rPr>
        <w:br/>
        <w:t>i zaakceptować aktualnie wyświetloną kwotę oferty</w:t>
      </w:r>
    </w:p>
    <w:p w14:paraId="44E80325" w14:textId="2F0E105A" w:rsidR="00FA1F0C" w:rsidRPr="00760FBC" w:rsidRDefault="00FA1F0C" w:rsidP="00FA1F0C">
      <w:pPr>
        <w:spacing w:before="120" w:line="312" w:lineRule="auto"/>
        <w:ind w:left="567" w:hanging="65"/>
        <w:jc w:val="both"/>
        <w:rPr>
          <w:bCs/>
          <w:sz w:val="24"/>
          <w:szCs w:val="24"/>
        </w:rPr>
      </w:pPr>
      <w:r w:rsidRPr="00760FB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760FBC" w:rsidRDefault="00F07F39">
      <w:pPr>
        <w:pStyle w:val="Akapitzlist"/>
        <w:numPr>
          <w:ilvl w:val="1"/>
          <w:numId w:val="17"/>
        </w:numPr>
        <w:spacing w:before="120" w:line="312" w:lineRule="auto"/>
        <w:ind w:left="499" w:hanging="357"/>
        <w:jc w:val="both"/>
        <w:rPr>
          <w:bCs/>
        </w:rPr>
      </w:pPr>
      <w:bookmarkStart w:id="65" w:name="_Hlk68869954"/>
      <w:bookmarkStart w:id="66" w:name="_Hlk96508933"/>
      <w:r w:rsidRPr="00760FBC">
        <w:rPr>
          <w:bCs/>
        </w:rPr>
        <w:t>Jeżeli aukcja będzie przeprowadzona na zasadach aukcji japońskiej to:</w:t>
      </w:r>
    </w:p>
    <w:p w14:paraId="2D235CFB" w14:textId="77777777" w:rsidR="00F07F39" w:rsidRDefault="00F07F39">
      <w:pPr>
        <w:pStyle w:val="Akapitzlist"/>
        <w:numPr>
          <w:ilvl w:val="0"/>
          <w:numId w:val="63"/>
        </w:numPr>
        <w:spacing w:before="120" w:line="312" w:lineRule="auto"/>
        <w:jc w:val="both"/>
        <w:rPr>
          <w:bCs/>
        </w:rPr>
      </w:pPr>
      <w:r w:rsidRPr="00760FBC">
        <w:rPr>
          <w:bCs/>
        </w:rPr>
        <w:t>Składanie ofert w aukcji japońskiej będzie polegać na zaakceptowaniu przez platformę wartości. Wartość obniżana będzie kolejno w ustalonych odstępach czasu wskazanego przez</w:t>
      </w:r>
      <w:r>
        <w:rPr>
          <w:bCs/>
        </w:rPr>
        <w:t xml:space="preserve"> Zamawiającego.</w:t>
      </w:r>
    </w:p>
    <w:p w14:paraId="40B2C520" w14:textId="77777777" w:rsidR="00F07F39" w:rsidRDefault="00F07F39">
      <w:pPr>
        <w:pStyle w:val="Akapitzlist"/>
        <w:numPr>
          <w:ilvl w:val="0"/>
          <w:numId w:val="63"/>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3"/>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3"/>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3"/>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3"/>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3"/>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3"/>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pPr>
        <w:pStyle w:val="Akapitzlist"/>
        <w:numPr>
          <w:ilvl w:val="1"/>
          <w:numId w:val="17"/>
        </w:numPr>
        <w:spacing w:before="120" w:line="312" w:lineRule="auto"/>
        <w:jc w:val="both"/>
        <w:rPr>
          <w:bCs/>
        </w:rPr>
      </w:pPr>
      <w:r w:rsidRPr="00760FBC">
        <w:rPr>
          <w:bCs/>
        </w:rPr>
        <w:t xml:space="preserve">Zamawiający zastrzega sobie prawo do powtórzenia aukcji, zgodnie z zapisami </w:t>
      </w:r>
      <w:r w:rsidRPr="00760FBC">
        <w:rPr>
          <w:bCs/>
        </w:rPr>
        <w:br/>
      </w:r>
      <w:r w:rsidRPr="00760FBC">
        <w:rPr>
          <w:bCs/>
          <w:color w:val="000000"/>
        </w:rPr>
        <w:t>§ 37 ust. 8 Regulaminu. O terminie rozpoczęcia nowej aukcji Zamawiający powiadomi w sposób określony</w:t>
      </w:r>
      <w:r>
        <w:rPr>
          <w:bCs/>
          <w:color w:val="000000"/>
        </w:rPr>
        <w:t xml:space="preserve">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bookmarkEnd w:id="65"/>
    <w:bookmarkEnd w:id="66"/>
    <w:p w14:paraId="2C292985" w14:textId="38E327AE" w:rsidR="00367BB3" w:rsidRPr="003F37C4" w:rsidRDefault="00367BB3">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pPr>
        <w:pStyle w:val="Akapitzlist"/>
        <w:numPr>
          <w:ilvl w:val="8"/>
          <w:numId w:val="17"/>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pPr>
        <w:pStyle w:val="Akapitzlist"/>
        <w:numPr>
          <w:ilvl w:val="8"/>
          <w:numId w:val="17"/>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pPr>
        <w:pStyle w:val="Akapitzlist"/>
        <w:numPr>
          <w:ilvl w:val="8"/>
          <w:numId w:val="17"/>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760FBC">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pPr>
        <w:pStyle w:val="Akapitzlist"/>
        <w:numPr>
          <w:ilvl w:val="0"/>
          <w:numId w:val="13"/>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pPr>
        <w:pStyle w:val="Akapitzlist"/>
        <w:numPr>
          <w:ilvl w:val="6"/>
          <w:numId w:val="15"/>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3"/>
        </w:numPr>
        <w:spacing w:before="120" w:line="312" w:lineRule="auto"/>
        <w:jc w:val="both"/>
      </w:pPr>
      <w:r w:rsidRPr="00DE2E06">
        <w:lastRenderedPageBreak/>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3"/>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4"/>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4"/>
        </w:numPr>
        <w:spacing w:before="120" w:line="312" w:lineRule="auto"/>
        <w:jc w:val="both"/>
      </w:pPr>
      <w:bookmarkStart w:id="80"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4"/>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4"/>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1CF7D54E" w14:textId="6ABEC808" w:rsidR="00582C35" w:rsidRDefault="00D20418">
      <w:pPr>
        <w:pStyle w:val="Akapitzlist"/>
        <w:numPr>
          <w:ilvl w:val="0"/>
          <w:numId w:val="34"/>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49B5F661" w:rsidR="00582C35" w:rsidRPr="00760FBC" w:rsidRDefault="00582C35">
      <w:pPr>
        <w:pStyle w:val="Akapitzlist"/>
        <w:numPr>
          <w:ilvl w:val="0"/>
          <w:numId w:val="34"/>
        </w:numPr>
        <w:spacing w:before="120" w:line="312" w:lineRule="auto"/>
        <w:jc w:val="both"/>
      </w:pPr>
      <w:r w:rsidRPr="00760FBC">
        <w:t xml:space="preserve">Wykonawca przed podpisaniem Umowy winien przekazać Zamawiającemu potwierdzoną za zgodność z oryginałem kopię polisy ubezpieczenia </w:t>
      </w:r>
      <w:r w:rsidR="00760FBC" w:rsidRPr="009C05F5">
        <w:t xml:space="preserve">od odpowiedzialności cywilnej </w:t>
      </w:r>
      <w:r w:rsidRPr="00760FBC">
        <w:t xml:space="preserve">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0E3B3E12" w:rsidR="00291925" w:rsidRPr="00760FBC" w:rsidRDefault="00F13DFD" w:rsidP="00804500">
      <w:pPr>
        <w:spacing w:before="120" w:line="312" w:lineRule="auto"/>
        <w:jc w:val="both"/>
        <w:rPr>
          <w:sz w:val="24"/>
          <w:szCs w:val="24"/>
        </w:rPr>
      </w:pPr>
      <w:r w:rsidRPr="00760FBC">
        <w:rPr>
          <w:sz w:val="24"/>
          <w:szCs w:val="24"/>
        </w:rPr>
        <w:t>W toku postępowania o udzielenie zamówienia Wykonawcom przysługują</w:t>
      </w:r>
      <w:r w:rsidR="006A01E6" w:rsidRPr="00760FBC">
        <w:rPr>
          <w:sz w:val="24"/>
          <w:szCs w:val="24"/>
        </w:rPr>
        <w:t xml:space="preserve"> </w:t>
      </w:r>
      <w:r w:rsidRPr="00760FBC">
        <w:rPr>
          <w:sz w:val="24"/>
          <w:szCs w:val="24"/>
        </w:rPr>
        <w:t xml:space="preserve">środki ochrony prawnej </w:t>
      </w:r>
      <w:r w:rsidR="00FD7E90" w:rsidRPr="00760FBC">
        <w:rPr>
          <w:sz w:val="24"/>
          <w:szCs w:val="24"/>
        </w:rPr>
        <w:t>zgodnie z</w:t>
      </w:r>
      <w:r w:rsidR="003A4A6D" w:rsidRPr="00760FBC">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8"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8"/>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7"/>
      <w:r w:rsidRPr="002924D1">
        <w:rPr>
          <w:rFonts w:eastAsiaTheme="majorEastAsia"/>
          <w:b/>
          <w:bCs/>
          <w:color w:val="2F5496" w:themeColor="accent1" w:themeShade="BF"/>
          <w:spacing w:val="20"/>
          <w:sz w:val="28"/>
          <w:szCs w:val="28"/>
        </w:rPr>
        <w:lastRenderedPageBreak/>
        <w:t>Załącznik nr 1 Szczegółowy Opis Przedmiotu Zamówienia</w:t>
      </w:r>
      <w:bookmarkEnd w:id="90"/>
      <w:r w:rsidR="00A07BD8" w:rsidRPr="002924D1">
        <w:rPr>
          <w:b/>
          <w:bCs/>
          <w:color w:val="2F5496" w:themeColor="accent1" w:themeShade="BF"/>
          <w:sz w:val="28"/>
          <w:szCs w:val="28"/>
        </w:rPr>
        <w:t xml:space="preserve"> (SOPZ)</w:t>
      </w:r>
      <w:bookmarkEnd w:id="91"/>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7024C2">
      <w:pPr>
        <w:pStyle w:val="Akapitzlist"/>
        <w:numPr>
          <w:ilvl w:val="0"/>
          <w:numId w:val="30"/>
        </w:numPr>
        <w:spacing w:line="360" w:lineRule="auto"/>
        <w:jc w:val="both"/>
        <w:rPr>
          <w:b/>
          <w:bCs/>
        </w:rPr>
      </w:pPr>
      <w:bookmarkStart w:id="92" w:name="_Toc67292091"/>
      <w:bookmarkStart w:id="93" w:name="_Hlk67822129"/>
      <w:r>
        <w:rPr>
          <w:b/>
          <w:bCs/>
        </w:rPr>
        <w:t>P</w:t>
      </w:r>
      <w:r w:rsidR="00602FAA" w:rsidRPr="00A96B0E">
        <w:rPr>
          <w:b/>
          <w:bCs/>
        </w:rPr>
        <w:t>rzedmiot zamówienia:</w:t>
      </w:r>
      <w:bookmarkEnd w:id="92"/>
    </w:p>
    <w:p w14:paraId="1FD6CDE4" w14:textId="64DB77AE" w:rsidR="00660FEE" w:rsidRPr="00292C34" w:rsidRDefault="00660FEE" w:rsidP="007024C2">
      <w:pPr>
        <w:pStyle w:val="Akapitzlist"/>
        <w:spacing w:line="360" w:lineRule="auto"/>
        <w:jc w:val="both"/>
        <w:rPr>
          <w:bCs/>
          <w:iCs/>
          <w:color w:val="000000"/>
        </w:rPr>
      </w:pPr>
      <w:bookmarkStart w:id="94" w:name="_Hlk104449294"/>
      <w:bookmarkEnd w:id="93"/>
      <w:r w:rsidRPr="00F945EB">
        <w:rPr>
          <w:bCs/>
          <w:iCs/>
          <w:color w:val="000000"/>
        </w:rPr>
        <w:t xml:space="preserve">Świadczenie </w:t>
      </w:r>
      <w:r w:rsidR="00721B9F" w:rsidRPr="00F945EB">
        <w:rPr>
          <w:bCs/>
          <w:iCs/>
          <w:color w:val="000000"/>
        </w:rPr>
        <w:t xml:space="preserve">usług </w:t>
      </w:r>
      <w:r w:rsidRPr="00F945EB">
        <w:rPr>
          <w:bCs/>
          <w:iCs/>
          <w:color w:val="000000"/>
        </w:rPr>
        <w:t>ochrony</w:t>
      </w:r>
      <w:r w:rsidRPr="00292C34">
        <w:rPr>
          <w:bCs/>
          <w:iCs/>
          <w:color w:val="000000"/>
        </w:rPr>
        <w:t xml:space="preserve"> przeciwpożarowej oraz prowadzenie interwencji związanych z miejscowymi zagrożeniami powstałymi na terenie powierzchni zakładu górniczego KWK Sośnica.</w:t>
      </w:r>
    </w:p>
    <w:bookmarkEnd w:id="94"/>
    <w:p w14:paraId="5B829223" w14:textId="77777777" w:rsidR="00602FAA" w:rsidRPr="002924D1" w:rsidRDefault="00602FAA" w:rsidP="00A96B0E">
      <w:pPr>
        <w:jc w:val="both"/>
        <w:rPr>
          <w:highlight w:val="yellow"/>
        </w:rPr>
      </w:pPr>
    </w:p>
    <w:p w14:paraId="72CBA665" w14:textId="5C1F699D" w:rsidR="00660FEE" w:rsidRPr="007024C2" w:rsidRDefault="00363954" w:rsidP="007024C2">
      <w:pPr>
        <w:pStyle w:val="Akapitzlist"/>
        <w:numPr>
          <w:ilvl w:val="0"/>
          <w:numId w:val="30"/>
        </w:numPr>
        <w:jc w:val="both"/>
        <w:rPr>
          <w:b/>
          <w:bCs/>
        </w:rPr>
      </w:pPr>
      <w:bookmarkStart w:id="95" w:name="_Toc67292092"/>
      <w:bookmarkStart w:id="96" w:name="_Hlk67822197"/>
      <w:r w:rsidRPr="00721B9F">
        <w:rPr>
          <w:b/>
          <w:bCs/>
        </w:rPr>
        <w:t xml:space="preserve">Lokalizacja: </w:t>
      </w: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8"/>
        <w:gridCol w:w="2264"/>
      </w:tblGrid>
      <w:tr w:rsidR="00660FEE" w:rsidRPr="002924D1" w14:paraId="69D8802C" w14:textId="77777777" w:rsidTr="007024C2">
        <w:tc>
          <w:tcPr>
            <w:tcW w:w="1865" w:type="pct"/>
            <w:vAlign w:val="center"/>
          </w:tcPr>
          <w:p w14:paraId="7A277271" w14:textId="77777777" w:rsidR="00660FEE" w:rsidRPr="00721B9F" w:rsidRDefault="00660FEE" w:rsidP="00CD1627">
            <w:pPr>
              <w:shd w:val="clear" w:color="auto" w:fill="FFFFFF"/>
              <w:spacing w:after="60"/>
              <w:jc w:val="center"/>
              <w:rPr>
                <w:b/>
                <w:sz w:val="22"/>
                <w:szCs w:val="22"/>
              </w:rPr>
            </w:pPr>
            <w:r w:rsidRPr="00721B9F">
              <w:rPr>
                <w:b/>
                <w:sz w:val="22"/>
                <w:szCs w:val="22"/>
              </w:rPr>
              <w:t>Nazwa</w:t>
            </w:r>
          </w:p>
        </w:tc>
        <w:tc>
          <w:tcPr>
            <w:tcW w:w="1781" w:type="pct"/>
            <w:vAlign w:val="center"/>
          </w:tcPr>
          <w:p w14:paraId="565E446C" w14:textId="77777777" w:rsidR="00660FEE" w:rsidRPr="00721B9F" w:rsidRDefault="00660FEE" w:rsidP="00CD1627">
            <w:pPr>
              <w:shd w:val="clear" w:color="auto" w:fill="FFFFFF"/>
              <w:spacing w:after="60"/>
              <w:jc w:val="center"/>
              <w:rPr>
                <w:b/>
                <w:sz w:val="22"/>
                <w:szCs w:val="22"/>
              </w:rPr>
            </w:pPr>
            <w:r w:rsidRPr="00721B9F">
              <w:rPr>
                <w:b/>
                <w:sz w:val="22"/>
                <w:szCs w:val="22"/>
              </w:rPr>
              <w:t>Ulica</w:t>
            </w:r>
          </w:p>
        </w:tc>
        <w:tc>
          <w:tcPr>
            <w:tcW w:w="1355" w:type="pct"/>
            <w:vAlign w:val="center"/>
          </w:tcPr>
          <w:p w14:paraId="7973C84F" w14:textId="77777777" w:rsidR="00660FEE" w:rsidRPr="00721B9F" w:rsidRDefault="00660FEE" w:rsidP="00CD1627">
            <w:pPr>
              <w:shd w:val="clear" w:color="auto" w:fill="FFFFFF"/>
              <w:spacing w:after="60"/>
              <w:jc w:val="center"/>
              <w:rPr>
                <w:b/>
                <w:sz w:val="22"/>
                <w:szCs w:val="22"/>
              </w:rPr>
            </w:pPr>
            <w:r w:rsidRPr="00721B9F">
              <w:rPr>
                <w:b/>
                <w:sz w:val="22"/>
                <w:szCs w:val="22"/>
              </w:rPr>
              <w:t>Miasto</w:t>
            </w:r>
          </w:p>
        </w:tc>
      </w:tr>
      <w:tr w:rsidR="00660FEE" w:rsidRPr="002924D1" w14:paraId="0E312790" w14:textId="77777777" w:rsidTr="007024C2">
        <w:tc>
          <w:tcPr>
            <w:tcW w:w="1865" w:type="pct"/>
            <w:vAlign w:val="center"/>
          </w:tcPr>
          <w:p w14:paraId="31BA1364" w14:textId="77777777" w:rsidR="00660FEE" w:rsidRPr="00721B9F" w:rsidRDefault="00660FEE" w:rsidP="00CD1627">
            <w:pPr>
              <w:shd w:val="clear" w:color="auto" w:fill="FFFFFF"/>
              <w:spacing w:after="60"/>
              <w:jc w:val="center"/>
              <w:rPr>
                <w:sz w:val="22"/>
                <w:szCs w:val="22"/>
              </w:rPr>
            </w:pPr>
            <w:r w:rsidRPr="00721B9F">
              <w:rPr>
                <w:bCs/>
                <w:sz w:val="22"/>
                <w:szCs w:val="22"/>
              </w:rPr>
              <w:t>Pole Zachód</w:t>
            </w:r>
          </w:p>
        </w:tc>
        <w:tc>
          <w:tcPr>
            <w:tcW w:w="1781" w:type="pct"/>
            <w:vAlign w:val="center"/>
          </w:tcPr>
          <w:p w14:paraId="4A86C363" w14:textId="77777777" w:rsidR="00660FEE" w:rsidRPr="00721B9F" w:rsidRDefault="00660FEE" w:rsidP="00CD1627">
            <w:pPr>
              <w:shd w:val="clear" w:color="auto" w:fill="FFFFFF"/>
              <w:spacing w:after="60"/>
              <w:jc w:val="center"/>
              <w:rPr>
                <w:sz w:val="22"/>
                <w:szCs w:val="22"/>
              </w:rPr>
            </w:pPr>
            <w:r w:rsidRPr="00721B9F">
              <w:rPr>
                <w:bCs/>
                <w:sz w:val="22"/>
                <w:szCs w:val="22"/>
              </w:rPr>
              <w:t>Błonie 6</w:t>
            </w:r>
          </w:p>
        </w:tc>
        <w:tc>
          <w:tcPr>
            <w:tcW w:w="1355" w:type="pct"/>
            <w:vAlign w:val="center"/>
          </w:tcPr>
          <w:p w14:paraId="2F02818F" w14:textId="77777777" w:rsidR="00660FEE" w:rsidRPr="00721B9F" w:rsidRDefault="00660FEE" w:rsidP="00CD1627">
            <w:pPr>
              <w:shd w:val="clear" w:color="auto" w:fill="FFFFFF"/>
              <w:spacing w:after="60"/>
              <w:jc w:val="center"/>
              <w:rPr>
                <w:sz w:val="22"/>
                <w:szCs w:val="22"/>
              </w:rPr>
            </w:pPr>
            <w:r w:rsidRPr="00721B9F">
              <w:rPr>
                <w:bCs/>
                <w:sz w:val="22"/>
                <w:szCs w:val="22"/>
              </w:rPr>
              <w:t>Gliwice</w:t>
            </w:r>
          </w:p>
        </w:tc>
      </w:tr>
      <w:tr w:rsidR="00660FEE" w:rsidRPr="002924D1" w14:paraId="5FBFBE43" w14:textId="77777777" w:rsidTr="007024C2">
        <w:tc>
          <w:tcPr>
            <w:tcW w:w="1865" w:type="pct"/>
            <w:vAlign w:val="center"/>
          </w:tcPr>
          <w:p w14:paraId="0EC78646" w14:textId="77777777" w:rsidR="00660FEE" w:rsidRPr="00721B9F" w:rsidRDefault="00660FEE" w:rsidP="00CD1627">
            <w:pPr>
              <w:shd w:val="clear" w:color="auto" w:fill="FFFFFF"/>
              <w:spacing w:after="60"/>
              <w:jc w:val="center"/>
              <w:rPr>
                <w:bCs/>
                <w:sz w:val="22"/>
                <w:szCs w:val="22"/>
              </w:rPr>
            </w:pPr>
            <w:r w:rsidRPr="00721B9F">
              <w:rPr>
                <w:bCs/>
                <w:sz w:val="22"/>
                <w:szCs w:val="22"/>
              </w:rPr>
              <w:t>Pole Bojków</w:t>
            </w:r>
          </w:p>
        </w:tc>
        <w:tc>
          <w:tcPr>
            <w:tcW w:w="1781" w:type="pct"/>
            <w:vAlign w:val="center"/>
          </w:tcPr>
          <w:p w14:paraId="1776DF6F" w14:textId="77777777" w:rsidR="00660FEE" w:rsidRPr="00721B9F" w:rsidRDefault="00660FEE" w:rsidP="00CD1627">
            <w:pPr>
              <w:shd w:val="clear" w:color="auto" w:fill="FFFFFF"/>
              <w:spacing w:after="60"/>
              <w:jc w:val="center"/>
              <w:rPr>
                <w:bCs/>
                <w:sz w:val="22"/>
                <w:szCs w:val="22"/>
              </w:rPr>
            </w:pPr>
            <w:r w:rsidRPr="00721B9F">
              <w:rPr>
                <w:bCs/>
                <w:sz w:val="22"/>
                <w:szCs w:val="22"/>
              </w:rPr>
              <w:t>Bojkowska</w:t>
            </w:r>
          </w:p>
        </w:tc>
        <w:tc>
          <w:tcPr>
            <w:tcW w:w="1355" w:type="pct"/>
            <w:vAlign w:val="center"/>
          </w:tcPr>
          <w:p w14:paraId="46665B0C" w14:textId="77777777" w:rsidR="00660FEE" w:rsidRPr="00721B9F" w:rsidRDefault="00660FEE" w:rsidP="00CD1627">
            <w:pPr>
              <w:shd w:val="clear" w:color="auto" w:fill="FFFFFF"/>
              <w:spacing w:after="60"/>
              <w:jc w:val="center"/>
              <w:rPr>
                <w:bCs/>
                <w:sz w:val="22"/>
                <w:szCs w:val="22"/>
              </w:rPr>
            </w:pPr>
            <w:r w:rsidRPr="00721B9F">
              <w:rPr>
                <w:bCs/>
                <w:sz w:val="22"/>
                <w:szCs w:val="22"/>
              </w:rPr>
              <w:t>Gliwice</w:t>
            </w:r>
          </w:p>
        </w:tc>
      </w:tr>
      <w:tr w:rsidR="00660FEE" w:rsidRPr="002924D1" w14:paraId="17A48DFC" w14:textId="77777777" w:rsidTr="007024C2">
        <w:tc>
          <w:tcPr>
            <w:tcW w:w="1865" w:type="pct"/>
            <w:vAlign w:val="center"/>
          </w:tcPr>
          <w:p w14:paraId="59F3078D" w14:textId="77777777" w:rsidR="00660FEE" w:rsidRPr="00721B9F" w:rsidRDefault="00660FEE" w:rsidP="00CD1627">
            <w:pPr>
              <w:shd w:val="clear" w:color="auto" w:fill="FFFFFF"/>
              <w:spacing w:after="60"/>
              <w:jc w:val="center"/>
              <w:rPr>
                <w:bCs/>
                <w:sz w:val="22"/>
                <w:szCs w:val="22"/>
              </w:rPr>
            </w:pPr>
            <w:r w:rsidRPr="00721B9F">
              <w:rPr>
                <w:bCs/>
                <w:sz w:val="22"/>
                <w:szCs w:val="22"/>
              </w:rPr>
              <w:t xml:space="preserve">Szyb V </w:t>
            </w:r>
          </w:p>
        </w:tc>
        <w:tc>
          <w:tcPr>
            <w:tcW w:w="1781" w:type="pct"/>
            <w:vAlign w:val="center"/>
          </w:tcPr>
          <w:p w14:paraId="5B7585B0" w14:textId="77777777" w:rsidR="00660FEE" w:rsidRPr="00721B9F" w:rsidRDefault="00660FEE" w:rsidP="00CD1627">
            <w:pPr>
              <w:shd w:val="clear" w:color="auto" w:fill="FFFFFF"/>
              <w:spacing w:after="60"/>
              <w:jc w:val="center"/>
              <w:rPr>
                <w:bCs/>
                <w:sz w:val="22"/>
                <w:szCs w:val="22"/>
              </w:rPr>
            </w:pPr>
            <w:r w:rsidRPr="00721B9F">
              <w:rPr>
                <w:bCs/>
                <w:sz w:val="22"/>
                <w:szCs w:val="22"/>
              </w:rPr>
              <w:t>Graniczna</w:t>
            </w:r>
          </w:p>
        </w:tc>
        <w:tc>
          <w:tcPr>
            <w:tcW w:w="1355" w:type="pct"/>
            <w:vAlign w:val="center"/>
          </w:tcPr>
          <w:p w14:paraId="46968622" w14:textId="77777777" w:rsidR="00660FEE" w:rsidRPr="00721B9F" w:rsidRDefault="00660FEE" w:rsidP="00CD1627">
            <w:pPr>
              <w:shd w:val="clear" w:color="auto" w:fill="FFFFFF"/>
              <w:spacing w:after="60"/>
              <w:jc w:val="center"/>
              <w:rPr>
                <w:bCs/>
                <w:sz w:val="22"/>
                <w:szCs w:val="22"/>
              </w:rPr>
            </w:pPr>
            <w:r w:rsidRPr="00721B9F">
              <w:rPr>
                <w:bCs/>
                <w:sz w:val="22"/>
                <w:szCs w:val="22"/>
              </w:rPr>
              <w:t>Przyszowice</w:t>
            </w:r>
          </w:p>
        </w:tc>
      </w:tr>
      <w:tr w:rsidR="00660FEE" w:rsidRPr="002924D1" w14:paraId="16225F0A" w14:textId="77777777" w:rsidTr="007024C2">
        <w:tc>
          <w:tcPr>
            <w:tcW w:w="1865" w:type="pct"/>
            <w:vAlign w:val="center"/>
          </w:tcPr>
          <w:p w14:paraId="1EE7C8E7" w14:textId="77777777" w:rsidR="00660FEE" w:rsidRPr="00721B9F" w:rsidRDefault="00660FEE" w:rsidP="00CD1627">
            <w:pPr>
              <w:shd w:val="clear" w:color="auto" w:fill="FFFFFF"/>
              <w:spacing w:after="60"/>
              <w:jc w:val="center"/>
              <w:rPr>
                <w:bCs/>
                <w:sz w:val="22"/>
                <w:szCs w:val="22"/>
              </w:rPr>
            </w:pPr>
            <w:r w:rsidRPr="00721B9F">
              <w:rPr>
                <w:bCs/>
                <w:sz w:val="22"/>
                <w:szCs w:val="22"/>
              </w:rPr>
              <w:t>Pompownie wody przemysłowej</w:t>
            </w:r>
          </w:p>
        </w:tc>
        <w:tc>
          <w:tcPr>
            <w:tcW w:w="1781" w:type="pct"/>
            <w:vAlign w:val="center"/>
          </w:tcPr>
          <w:p w14:paraId="3D12FCEA" w14:textId="77777777" w:rsidR="00660FEE" w:rsidRPr="00721B9F" w:rsidRDefault="00660FEE" w:rsidP="00CD1627">
            <w:pPr>
              <w:shd w:val="clear" w:color="auto" w:fill="FFFFFF"/>
              <w:spacing w:after="60"/>
              <w:jc w:val="center"/>
              <w:rPr>
                <w:bCs/>
                <w:sz w:val="22"/>
                <w:szCs w:val="22"/>
              </w:rPr>
            </w:pPr>
            <w:r w:rsidRPr="00721B9F">
              <w:rPr>
                <w:bCs/>
                <w:sz w:val="22"/>
                <w:szCs w:val="22"/>
              </w:rPr>
              <w:t xml:space="preserve">Brzozowa, Gliwicka, </w:t>
            </w:r>
            <w:proofErr w:type="spellStart"/>
            <w:r w:rsidRPr="00721B9F">
              <w:rPr>
                <w:bCs/>
                <w:sz w:val="22"/>
                <w:szCs w:val="22"/>
              </w:rPr>
              <w:t>Makoszowska</w:t>
            </w:r>
            <w:proofErr w:type="spellEnd"/>
            <w:r w:rsidRPr="00721B9F">
              <w:rPr>
                <w:bCs/>
                <w:sz w:val="22"/>
                <w:szCs w:val="22"/>
              </w:rPr>
              <w:t>, Wieczorka</w:t>
            </w:r>
          </w:p>
        </w:tc>
        <w:tc>
          <w:tcPr>
            <w:tcW w:w="1355" w:type="pct"/>
            <w:vAlign w:val="center"/>
          </w:tcPr>
          <w:p w14:paraId="1C7D834A" w14:textId="77777777" w:rsidR="00660FEE" w:rsidRPr="00721B9F" w:rsidRDefault="00660FEE" w:rsidP="00CD1627">
            <w:pPr>
              <w:shd w:val="clear" w:color="auto" w:fill="FFFFFF"/>
              <w:spacing w:after="60"/>
              <w:jc w:val="center"/>
              <w:rPr>
                <w:bCs/>
                <w:sz w:val="22"/>
                <w:szCs w:val="22"/>
              </w:rPr>
            </w:pPr>
            <w:r w:rsidRPr="00721B9F">
              <w:rPr>
                <w:bCs/>
                <w:sz w:val="22"/>
                <w:szCs w:val="22"/>
              </w:rPr>
              <w:t>Przyszowice</w:t>
            </w:r>
          </w:p>
        </w:tc>
      </w:tr>
    </w:tbl>
    <w:p w14:paraId="444ED30A" w14:textId="77777777" w:rsidR="00363954" w:rsidRPr="002924D1" w:rsidRDefault="00363954" w:rsidP="00363954">
      <w:pPr>
        <w:pStyle w:val="Akapitzlist"/>
        <w:rPr>
          <w:rFonts w:eastAsiaTheme="minorHAnsi"/>
          <w:b/>
          <w:bCs/>
          <w:highlight w:val="yellow"/>
        </w:rPr>
      </w:pPr>
    </w:p>
    <w:p w14:paraId="3B2D1FEF" w14:textId="452ED105" w:rsidR="00602FAA" w:rsidRPr="00721B9F" w:rsidRDefault="00602FAA" w:rsidP="007024C2">
      <w:pPr>
        <w:pStyle w:val="Akapitzlist"/>
        <w:numPr>
          <w:ilvl w:val="0"/>
          <w:numId w:val="30"/>
        </w:numPr>
        <w:spacing w:line="360" w:lineRule="auto"/>
        <w:jc w:val="both"/>
        <w:rPr>
          <w:rFonts w:eastAsiaTheme="minorHAnsi"/>
          <w:b/>
          <w:bCs/>
        </w:rPr>
      </w:pPr>
      <w:r w:rsidRPr="00721B9F">
        <w:rPr>
          <w:rFonts w:eastAsiaTheme="minorHAnsi"/>
          <w:b/>
          <w:bCs/>
        </w:rPr>
        <w:t>Termin realizacji zamówienia:</w:t>
      </w:r>
      <w:bookmarkEnd w:id="95"/>
    </w:p>
    <w:p w14:paraId="4D2ED7C9" w14:textId="77777777" w:rsidR="00602FAA" w:rsidRPr="00292C34" w:rsidRDefault="00602FAA" w:rsidP="007024C2">
      <w:pPr>
        <w:pStyle w:val="Akapitzlist"/>
        <w:spacing w:line="360" w:lineRule="auto"/>
        <w:jc w:val="both"/>
        <w:rPr>
          <w:rFonts w:eastAsiaTheme="minorHAnsi"/>
        </w:rPr>
      </w:pPr>
      <w:r w:rsidRPr="00292C34">
        <w:rPr>
          <w:rFonts w:eastAsiaTheme="minorHAnsi"/>
        </w:rPr>
        <w:t>określony w Załączniku nr 5 do SWZ – Istotne postanowienia umowy w §5.</w:t>
      </w:r>
    </w:p>
    <w:p w14:paraId="4E9647DF" w14:textId="77777777" w:rsidR="006005EB" w:rsidRPr="002924D1" w:rsidRDefault="006005EB" w:rsidP="00363954">
      <w:pPr>
        <w:jc w:val="both"/>
        <w:rPr>
          <w:b/>
          <w:bCs/>
          <w:highlight w:val="yellow"/>
        </w:rPr>
      </w:pPr>
      <w:bookmarkStart w:id="97" w:name="_Toc67292093"/>
      <w:bookmarkStart w:id="98" w:name="_Hlk67822291"/>
      <w:bookmarkEnd w:id="96"/>
    </w:p>
    <w:p w14:paraId="70A8E146" w14:textId="4B9DB2D3" w:rsidR="00602FAA" w:rsidRPr="00721B9F" w:rsidRDefault="008C0106" w:rsidP="007024C2">
      <w:pPr>
        <w:pStyle w:val="Akapitzlist"/>
        <w:numPr>
          <w:ilvl w:val="0"/>
          <w:numId w:val="30"/>
        </w:numPr>
        <w:spacing w:line="360" w:lineRule="auto"/>
        <w:jc w:val="both"/>
        <w:rPr>
          <w:b/>
          <w:bCs/>
        </w:rPr>
      </w:pPr>
      <w:r w:rsidRPr="00721B9F">
        <w:rPr>
          <w:b/>
          <w:bCs/>
        </w:rPr>
        <w:t xml:space="preserve">Wymagania </w:t>
      </w:r>
      <w:r w:rsidR="00602FAA" w:rsidRPr="00721B9F">
        <w:rPr>
          <w:b/>
          <w:bCs/>
        </w:rPr>
        <w:t>prawne:</w:t>
      </w:r>
      <w:bookmarkEnd w:id="97"/>
    </w:p>
    <w:p w14:paraId="0954847F" w14:textId="77777777" w:rsidR="008C0106" w:rsidRPr="00292C34" w:rsidRDefault="008C0106" w:rsidP="007024C2">
      <w:pPr>
        <w:pStyle w:val="Akapitzlist"/>
        <w:tabs>
          <w:tab w:val="left" w:pos="284"/>
          <w:tab w:val="left" w:pos="2662"/>
        </w:tabs>
        <w:suppressAutoHyphens/>
        <w:overflowPunct w:val="0"/>
        <w:autoSpaceDE w:val="0"/>
        <w:autoSpaceDN w:val="0"/>
        <w:adjustRightInd w:val="0"/>
        <w:spacing w:line="360" w:lineRule="auto"/>
        <w:jc w:val="both"/>
      </w:pPr>
      <w:r w:rsidRPr="00292C34">
        <w:t>Przedmiot zamówienia powinien być realizowany zgodnie z obowiązującymi przepisami prawa, w szczególności:</w:t>
      </w:r>
    </w:p>
    <w:p w14:paraId="0670D2E0" w14:textId="77777777" w:rsidR="00660FEE" w:rsidRPr="00292C34" w:rsidRDefault="00660FEE">
      <w:pPr>
        <w:numPr>
          <w:ilvl w:val="2"/>
          <w:numId w:val="70"/>
        </w:numPr>
        <w:tabs>
          <w:tab w:val="left" w:pos="851"/>
          <w:tab w:val="left" w:pos="1134"/>
        </w:tabs>
        <w:suppressAutoHyphens/>
        <w:spacing w:after="60" w:line="360" w:lineRule="auto"/>
        <w:ind w:left="851" w:hanging="425"/>
        <w:jc w:val="both"/>
        <w:rPr>
          <w:sz w:val="24"/>
          <w:szCs w:val="24"/>
        </w:rPr>
      </w:pPr>
      <w:r w:rsidRPr="00292C34">
        <w:rPr>
          <w:bCs/>
          <w:iCs/>
          <w:sz w:val="24"/>
          <w:szCs w:val="24"/>
        </w:rPr>
        <w:t xml:space="preserve">Ustawą z dnia 09 czerwca 2011 r. - Prawo geologiczne i górnicze (Dz. U. z 2022 r. </w:t>
      </w:r>
      <w:r w:rsidRPr="00292C34">
        <w:rPr>
          <w:bCs/>
          <w:iCs/>
          <w:sz w:val="24"/>
          <w:szCs w:val="24"/>
        </w:rPr>
        <w:br/>
        <w:t xml:space="preserve">poz. 1072 j.t.),  </w:t>
      </w:r>
    </w:p>
    <w:p w14:paraId="31569A9E" w14:textId="77777777" w:rsidR="00660FEE" w:rsidRPr="00292C34" w:rsidRDefault="00660FEE">
      <w:pPr>
        <w:numPr>
          <w:ilvl w:val="2"/>
          <w:numId w:val="70"/>
        </w:numPr>
        <w:tabs>
          <w:tab w:val="left" w:pos="851"/>
          <w:tab w:val="left" w:pos="1134"/>
        </w:tabs>
        <w:suppressAutoHyphens/>
        <w:spacing w:after="60" w:line="360" w:lineRule="auto"/>
        <w:ind w:left="851" w:hanging="425"/>
        <w:jc w:val="both"/>
        <w:rPr>
          <w:sz w:val="24"/>
          <w:szCs w:val="24"/>
        </w:rPr>
      </w:pPr>
      <w:r w:rsidRPr="00292C34">
        <w:rPr>
          <w:sz w:val="24"/>
          <w:szCs w:val="24"/>
        </w:rPr>
        <w:t>Rozporządzeniem Ministra Energii z dnia 23 listopada 2016 r. w sprawie szczegółowych wymagań dotyczących prowadzenia ruchu podziemnych zakładów górniczych (Dz. U.2017 r. poz. 1118)</w:t>
      </w:r>
    </w:p>
    <w:p w14:paraId="62765E90" w14:textId="77777777" w:rsidR="00660FEE" w:rsidRPr="00292C34" w:rsidRDefault="00660FEE">
      <w:pPr>
        <w:numPr>
          <w:ilvl w:val="2"/>
          <w:numId w:val="70"/>
        </w:numPr>
        <w:tabs>
          <w:tab w:val="left" w:pos="851"/>
          <w:tab w:val="left" w:pos="1134"/>
        </w:tabs>
        <w:suppressAutoHyphens/>
        <w:spacing w:after="60" w:line="360" w:lineRule="auto"/>
        <w:ind w:left="851" w:hanging="425"/>
        <w:jc w:val="both"/>
        <w:rPr>
          <w:sz w:val="24"/>
          <w:szCs w:val="24"/>
        </w:rPr>
      </w:pPr>
      <w:r w:rsidRPr="00292C34">
        <w:rPr>
          <w:sz w:val="24"/>
          <w:szCs w:val="24"/>
        </w:rPr>
        <w:t xml:space="preserve">Rozporządzenie Ministra Spraw Wewnętrznych i Administracji z dnia 7 czerwca 2010 r. w sprawie ochrony przeciwpożarowej budynków, innych obiektów budowlanych i terenów, </w:t>
      </w:r>
    </w:p>
    <w:p w14:paraId="721698DF" w14:textId="77777777" w:rsidR="00660FEE" w:rsidRPr="00292C34" w:rsidRDefault="00660FEE">
      <w:pPr>
        <w:numPr>
          <w:ilvl w:val="2"/>
          <w:numId w:val="70"/>
        </w:numPr>
        <w:tabs>
          <w:tab w:val="left" w:pos="851"/>
          <w:tab w:val="left" w:pos="1134"/>
        </w:tabs>
        <w:suppressAutoHyphens/>
        <w:spacing w:after="60" w:line="360" w:lineRule="auto"/>
        <w:ind w:left="851" w:hanging="425"/>
        <w:jc w:val="both"/>
        <w:rPr>
          <w:rFonts w:ascii="Tahoma" w:hAnsi="Tahoma" w:cs="Tahoma"/>
          <w:color w:val="000000"/>
          <w:sz w:val="24"/>
          <w:szCs w:val="24"/>
        </w:rPr>
      </w:pPr>
      <w:r w:rsidRPr="00292C34">
        <w:rPr>
          <w:sz w:val="24"/>
          <w:szCs w:val="24"/>
        </w:rPr>
        <w:t>Ustawą z dnia 24 sierpnia 1991 r. o ochronie przeciwpożarowej (Dz.U. z 2021 r. poz.869 )</w:t>
      </w:r>
    </w:p>
    <w:p w14:paraId="67F385B1" w14:textId="77777777" w:rsidR="00660FEE" w:rsidRPr="00292C34" w:rsidRDefault="00660FEE">
      <w:pPr>
        <w:numPr>
          <w:ilvl w:val="2"/>
          <w:numId w:val="70"/>
        </w:numPr>
        <w:tabs>
          <w:tab w:val="left" w:pos="851"/>
          <w:tab w:val="left" w:pos="1134"/>
        </w:tabs>
        <w:suppressAutoHyphens/>
        <w:spacing w:after="60" w:line="360" w:lineRule="auto"/>
        <w:ind w:left="851" w:hanging="425"/>
        <w:jc w:val="both"/>
        <w:rPr>
          <w:sz w:val="24"/>
          <w:szCs w:val="24"/>
        </w:rPr>
      </w:pPr>
      <w:r w:rsidRPr="00292C34">
        <w:rPr>
          <w:sz w:val="24"/>
          <w:szCs w:val="24"/>
        </w:rPr>
        <w:t>Zaleceniami i postanowieniami Państwowej Inspekcji Pracy, Państwowej Inspekcji Sanitarnej, organów nadzoru górniczego oraz wewnętrznych zarządzeń i ustaleń Zamawiającego, poprzez zapewnienie prowadzenia robót przez osoby posiadające odpowiednie kwalifikacje oraz wykonanie robót zgodnie z zasadami wiedzy górniczej oraz dokumentacj</w:t>
      </w:r>
      <w:r w:rsidRPr="00292C34">
        <w:rPr>
          <w:rFonts w:eastAsia="TimesNewRoman"/>
          <w:sz w:val="24"/>
          <w:szCs w:val="24"/>
        </w:rPr>
        <w:t xml:space="preserve">ą </w:t>
      </w:r>
      <w:r w:rsidRPr="00292C34">
        <w:rPr>
          <w:sz w:val="24"/>
          <w:szCs w:val="24"/>
        </w:rPr>
        <w:t>techniczn</w:t>
      </w:r>
      <w:r w:rsidRPr="00292C34">
        <w:rPr>
          <w:rFonts w:eastAsia="TimesNewRoman"/>
          <w:sz w:val="24"/>
          <w:szCs w:val="24"/>
        </w:rPr>
        <w:t>ą.</w:t>
      </w:r>
    </w:p>
    <w:p w14:paraId="045CB9B0" w14:textId="77777777" w:rsidR="00660FEE" w:rsidRPr="00292C34" w:rsidRDefault="00660FEE">
      <w:pPr>
        <w:numPr>
          <w:ilvl w:val="2"/>
          <w:numId w:val="70"/>
        </w:numPr>
        <w:tabs>
          <w:tab w:val="left" w:pos="851"/>
          <w:tab w:val="left" w:pos="1134"/>
        </w:tabs>
        <w:suppressAutoHyphens/>
        <w:spacing w:after="60" w:line="360" w:lineRule="auto"/>
        <w:ind w:left="851" w:hanging="425"/>
        <w:jc w:val="both"/>
        <w:rPr>
          <w:sz w:val="24"/>
          <w:szCs w:val="24"/>
        </w:rPr>
      </w:pPr>
      <w:r w:rsidRPr="00292C34">
        <w:rPr>
          <w:sz w:val="24"/>
          <w:szCs w:val="24"/>
        </w:rPr>
        <w:lastRenderedPageBreak/>
        <w:t xml:space="preserve">Obowiązującymi u Zamawiającego instrukcjami i technologiami wykonania robót objętych zakresem zamówienia, oraz  w zakresie ruchu </w:t>
      </w:r>
      <w:proofErr w:type="spellStart"/>
      <w:r w:rsidRPr="00292C34">
        <w:rPr>
          <w:sz w:val="24"/>
          <w:szCs w:val="24"/>
        </w:rPr>
        <w:t>przepustkowego</w:t>
      </w:r>
      <w:proofErr w:type="spellEnd"/>
      <w:r w:rsidRPr="00292C34">
        <w:rPr>
          <w:sz w:val="24"/>
          <w:szCs w:val="24"/>
        </w:rPr>
        <w:t>, bhp, szkoleń, zasad przebywania i poruszania się po terenie Zakładu.</w:t>
      </w:r>
    </w:p>
    <w:p w14:paraId="744C3501" w14:textId="77777777" w:rsidR="00660FEE" w:rsidRPr="00292C34" w:rsidRDefault="00660FEE">
      <w:pPr>
        <w:numPr>
          <w:ilvl w:val="2"/>
          <w:numId w:val="70"/>
        </w:numPr>
        <w:tabs>
          <w:tab w:val="left" w:pos="851"/>
          <w:tab w:val="left" w:pos="1134"/>
        </w:tabs>
        <w:suppressAutoHyphens/>
        <w:spacing w:after="240" w:line="360" w:lineRule="auto"/>
        <w:ind w:left="851" w:hanging="425"/>
        <w:jc w:val="both"/>
        <w:rPr>
          <w:sz w:val="24"/>
          <w:szCs w:val="24"/>
        </w:rPr>
      </w:pPr>
      <w:r w:rsidRPr="00292C34">
        <w:rPr>
          <w:sz w:val="24"/>
          <w:szCs w:val="24"/>
        </w:rPr>
        <w:t>Pozostałymi przepisami i normami w obowiązującym zakresie.</w:t>
      </w:r>
    </w:p>
    <w:p w14:paraId="5452F017" w14:textId="77777777" w:rsidR="00602FAA" w:rsidRPr="00524861" w:rsidRDefault="00602FAA" w:rsidP="00A96B0E">
      <w:pPr>
        <w:pStyle w:val="Akapitzlist"/>
        <w:jc w:val="both"/>
        <w:rPr>
          <w:i/>
          <w:sz w:val="22"/>
          <w:szCs w:val="22"/>
        </w:rPr>
      </w:pPr>
      <w:r w:rsidRPr="00524861">
        <w:rPr>
          <w:b/>
          <w:i/>
          <w:sz w:val="22"/>
          <w:szCs w:val="22"/>
          <w:u w:val="single"/>
        </w:rPr>
        <w:t>Uwaga:</w:t>
      </w:r>
      <w:r w:rsidRPr="00524861">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2924D1" w:rsidRDefault="00602FAA" w:rsidP="00A96B0E">
      <w:pPr>
        <w:jc w:val="both"/>
        <w:rPr>
          <w:b/>
          <w:highlight w:val="yellow"/>
          <w:lang w:val="cs-CZ"/>
        </w:rPr>
      </w:pPr>
    </w:p>
    <w:p w14:paraId="185E1440" w14:textId="77777777" w:rsidR="00660FEE" w:rsidRPr="00292C34" w:rsidRDefault="00660FEE" w:rsidP="00660FEE">
      <w:pPr>
        <w:ind w:left="426"/>
        <w:rPr>
          <w:b/>
          <w:i/>
          <w:sz w:val="24"/>
          <w:szCs w:val="24"/>
        </w:rPr>
      </w:pPr>
      <w:r w:rsidRPr="00292C34">
        <w:rPr>
          <w:b/>
          <w:i/>
          <w:sz w:val="24"/>
          <w:szCs w:val="24"/>
        </w:rPr>
        <w:t>Przedmiot zamówienia musi być realizowany:</w:t>
      </w:r>
    </w:p>
    <w:p w14:paraId="6C3B898E" w14:textId="77777777" w:rsidR="00660FEE" w:rsidRPr="00292C34" w:rsidRDefault="00660FEE">
      <w:pPr>
        <w:widowControl w:val="0"/>
        <w:numPr>
          <w:ilvl w:val="0"/>
          <w:numId w:val="71"/>
        </w:numPr>
        <w:tabs>
          <w:tab w:val="left" w:pos="720"/>
        </w:tabs>
        <w:adjustRightInd w:val="0"/>
        <w:spacing w:after="40" w:line="360" w:lineRule="atLeast"/>
        <w:ind w:left="720" w:hanging="210"/>
        <w:jc w:val="both"/>
        <w:textAlignment w:val="baseline"/>
        <w:rPr>
          <w:color w:val="000000"/>
          <w:sz w:val="24"/>
          <w:szCs w:val="24"/>
        </w:rPr>
      </w:pPr>
      <w:r w:rsidRPr="00292C34">
        <w:rPr>
          <w:color w:val="000000"/>
          <w:spacing w:val="3"/>
          <w:sz w:val="24"/>
          <w:szCs w:val="24"/>
        </w:rPr>
        <w:t xml:space="preserve">w oparciu o opracowane zasady i procedury wymienione w zatwierdzonej „Instrukcji Bezpieczeństwa Pożarowego” </w:t>
      </w:r>
      <w:r w:rsidRPr="00292C34">
        <w:rPr>
          <w:color w:val="000000"/>
          <w:sz w:val="24"/>
          <w:szCs w:val="24"/>
        </w:rPr>
        <w:t>KWK Sośnica dla obiektów powierzchni oraz górniczych wyciągów szybowych</w:t>
      </w:r>
    </w:p>
    <w:p w14:paraId="4318F02A" w14:textId="77777777" w:rsidR="00660FEE" w:rsidRPr="00292C34" w:rsidRDefault="00660FEE">
      <w:pPr>
        <w:widowControl w:val="0"/>
        <w:numPr>
          <w:ilvl w:val="0"/>
          <w:numId w:val="71"/>
        </w:numPr>
        <w:tabs>
          <w:tab w:val="left" w:pos="720"/>
        </w:tabs>
        <w:adjustRightInd w:val="0"/>
        <w:spacing w:after="40" w:line="360" w:lineRule="atLeast"/>
        <w:ind w:left="720" w:hanging="210"/>
        <w:jc w:val="both"/>
        <w:textAlignment w:val="baseline"/>
        <w:rPr>
          <w:color w:val="000000"/>
          <w:sz w:val="24"/>
          <w:szCs w:val="24"/>
        </w:rPr>
      </w:pPr>
      <w:r w:rsidRPr="00292C34">
        <w:rPr>
          <w:color w:val="000000"/>
          <w:sz w:val="24"/>
          <w:szCs w:val="24"/>
        </w:rPr>
        <w:t xml:space="preserve">z wykorzystaniem urządzeń i sprzętu p.poż oraz przeciwpożarowych rurociągów </w:t>
      </w:r>
      <w:r w:rsidRPr="00292C34">
        <w:rPr>
          <w:color w:val="000000"/>
          <w:sz w:val="24"/>
          <w:szCs w:val="24"/>
        </w:rPr>
        <w:br/>
        <w:t>i zbiorników wodnych będących na stanie Zamawiającego,</w:t>
      </w:r>
    </w:p>
    <w:p w14:paraId="2EC26489" w14:textId="77777777" w:rsidR="00660FEE" w:rsidRPr="00292C34" w:rsidRDefault="00660FEE">
      <w:pPr>
        <w:widowControl w:val="0"/>
        <w:numPr>
          <w:ilvl w:val="0"/>
          <w:numId w:val="71"/>
        </w:numPr>
        <w:tabs>
          <w:tab w:val="left" w:pos="720"/>
        </w:tabs>
        <w:adjustRightInd w:val="0"/>
        <w:spacing w:after="40" w:line="360" w:lineRule="atLeast"/>
        <w:ind w:left="720" w:hanging="210"/>
        <w:jc w:val="both"/>
        <w:textAlignment w:val="baseline"/>
        <w:rPr>
          <w:color w:val="000000"/>
          <w:sz w:val="24"/>
          <w:szCs w:val="24"/>
        </w:rPr>
      </w:pPr>
      <w:r w:rsidRPr="00292C34">
        <w:rPr>
          <w:color w:val="000000"/>
          <w:spacing w:val="5"/>
          <w:sz w:val="24"/>
          <w:szCs w:val="24"/>
        </w:rPr>
        <w:t xml:space="preserve">zgodnie z „Harmonogramem kontroli stanu zabezpieczenia przeciwpożarowego obiektów </w:t>
      </w:r>
      <w:r w:rsidRPr="00292C34">
        <w:rPr>
          <w:color w:val="000000"/>
          <w:spacing w:val="1"/>
          <w:sz w:val="24"/>
          <w:szCs w:val="24"/>
        </w:rPr>
        <w:t xml:space="preserve">i urządzeń na powierzchni KWK Sośnica zatwierdzonym przez KRZG.  </w:t>
      </w:r>
    </w:p>
    <w:p w14:paraId="2CE3DE40" w14:textId="77777777" w:rsidR="00660FEE" w:rsidRPr="002924D1" w:rsidRDefault="00660FEE" w:rsidP="00A96B0E">
      <w:pPr>
        <w:jc w:val="both"/>
        <w:rPr>
          <w:b/>
          <w:highlight w:val="yellow"/>
          <w:lang w:val="cs-CZ"/>
        </w:rPr>
      </w:pPr>
    </w:p>
    <w:p w14:paraId="62036814" w14:textId="77777777" w:rsidR="00660FEE" w:rsidRPr="002924D1" w:rsidRDefault="00660FEE" w:rsidP="00A96B0E">
      <w:pPr>
        <w:jc w:val="both"/>
        <w:rPr>
          <w:b/>
          <w:highlight w:val="yellow"/>
          <w:lang w:val="cs-CZ"/>
        </w:rPr>
      </w:pPr>
    </w:p>
    <w:p w14:paraId="5E08FFA4" w14:textId="5BB76F75" w:rsidR="00602FAA" w:rsidRPr="00721B9F" w:rsidRDefault="00602FAA" w:rsidP="007024C2">
      <w:pPr>
        <w:pStyle w:val="Akapitzlist"/>
        <w:numPr>
          <w:ilvl w:val="0"/>
          <w:numId w:val="30"/>
        </w:numPr>
        <w:spacing w:line="360" w:lineRule="auto"/>
        <w:jc w:val="both"/>
        <w:rPr>
          <w:b/>
          <w:bCs/>
        </w:rPr>
      </w:pPr>
      <w:bookmarkStart w:id="99" w:name="_Toc67292094"/>
      <w:bookmarkStart w:id="100" w:name="_Hlk67824211"/>
      <w:r w:rsidRPr="00721B9F">
        <w:rPr>
          <w:b/>
          <w:bCs/>
        </w:rPr>
        <w:t>Wizja lokalna</w:t>
      </w:r>
      <w:bookmarkStart w:id="101" w:name="_Hlk67824164"/>
      <w:bookmarkEnd w:id="99"/>
      <w:r w:rsidR="00112408" w:rsidRPr="00721B9F">
        <w:rPr>
          <w:b/>
          <w:bCs/>
        </w:rPr>
        <w:t>:</w:t>
      </w:r>
    </w:p>
    <w:p w14:paraId="41B29F15" w14:textId="77777777" w:rsidR="00E86D88" w:rsidRPr="00292C34" w:rsidRDefault="00E86D88" w:rsidP="007024C2">
      <w:pPr>
        <w:pStyle w:val="Akapitzlist"/>
        <w:spacing w:line="360" w:lineRule="auto"/>
        <w:ind w:left="709"/>
        <w:jc w:val="both"/>
        <w:rPr>
          <w:bCs/>
        </w:rPr>
      </w:pPr>
      <w:r w:rsidRPr="00292C34">
        <w:rPr>
          <w:bCs/>
        </w:rPr>
        <w:t xml:space="preserve">Zamawiający umożliwi przed złożeniem oferty upoważnionym przedstawicielom Wykonawcy przeprowadzenie wizji lokalnej miejsc pracy. Przedmiotowa wizja może odbyć się na pisemny wniosek  Wykonawcy złożony w Kancelarii oddziału KWK Sośnica lub na adres email: sosnica@pgg.pl . </w:t>
      </w:r>
    </w:p>
    <w:p w14:paraId="7C8DC7A3" w14:textId="77777777" w:rsidR="00E86D88" w:rsidRPr="00292C34" w:rsidRDefault="00E86D88" w:rsidP="007024C2">
      <w:pPr>
        <w:pStyle w:val="Akapitzlist"/>
        <w:spacing w:line="360" w:lineRule="auto"/>
        <w:ind w:left="709"/>
        <w:jc w:val="both"/>
        <w:rPr>
          <w:bCs/>
        </w:rPr>
      </w:pPr>
      <w:r w:rsidRPr="00292C34">
        <w:rPr>
          <w:bCs/>
        </w:rPr>
        <w:t>Termin i czas jej dokonania należy uzgodnić i potwierdzić z:</w:t>
      </w:r>
    </w:p>
    <w:p w14:paraId="6630A9CE" w14:textId="2EF0C3E0" w:rsidR="00E86D88" w:rsidRPr="00292C34" w:rsidRDefault="00E86D88" w:rsidP="007024C2">
      <w:pPr>
        <w:pStyle w:val="Akapitzlist"/>
        <w:tabs>
          <w:tab w:val="left" w:pos="851"/>
          <w:tab w:val="left" w:pos="1418"/>
        </w:tabs>
        <w:spacing w:line="360" w:lineRule="auto"/>
        <w:ind w:left="851"/>
        <w:jc w:val="both"/>
        <w:rPr>
          <w:bCs/>
          <w:lang w:val="en-US"/>
        </w:rPr>
      </w:pPr>
      <w:r w:rsidRPr="00292C34">
        <w:rPr>
          <w:bCs/>
          <w:lang w:val="en-US"/>
        </w:rPr>
        <w:t>a)</w:t>
      </w:r>
      <w:r w:rsidRPr="00292C34">
        <w:rPr>
          <w:bCs/>
          <w:lang w:val="en-US"/>
        </w:rPr>
        <w:tab/>
        <w:t xml:space="preserve">Krzysztof Laitl, </w:t>
      </w:r>
      <w:r w:rsidR="00721B9F" w:rsidRPr="00292C34">
        <w:rPr>
          <w:bCs/>
          <w:lang w:val="en-US"/>
        </w:rPr>
        <w:tab/>
      </w:r>
      <w:r w:rsidRPr="00292C34">
        <w:rPr>
          <w:bCs/>
          <w:lang w:val="en-US"/>
        </w:rPr>
        <w:t xml:space="preserve">tel. 32 717 85 54, </w:t>
      </w:r>
      <w:r w:rsidR="00721B9F" w:rsidRPr="00292C34">
        <w:rPr>
          <w:bCs/>
          <w:lang w:val="en-US"/>
        </w:rPr>
        <w:tab/>
      </w:r>
      <w:r w:rsidRPr="00292C34">
        <w:rPr>
          <w:bCs/>
          <w:lang w:val="en-US"/>
        </w:rPr>
        <w:t xml:space="preserve">email k.laitl@pgg.pl </w:t>
      </w:r>
    </w:p>
    <w:p w14:paraId="73EF2BC2" w14:textId="65972AD6" w:rsidR="00E86D88" w:rsidRPr="00292C34" w:rsidRDefault="00E86D88" w:rsidP="007024C2">
      <w:pPr>
        <w:pStyle w:val="Akapitzlist"/>
        <w:tabs>
          <w:tab w:val="left" w:pos="851"/>
          <w:tab w:val="left" w:pos="1418"/>
        </w:tabs>
        <w:spacing w:line="360" w:lineRule="auto"/>
        <w:ind w:left="851"/>
        <w:jc w:val="both"/>
        <w:rPr>
          <w:bCs/>
        </w:rPr>
      </w:pPr>
      <w:r w:rsidRPr="00292C34">
        <w:rPr>
          <w:bCs/>
        </w:rPr>
        <w:t>b)</w:t>
      </w:r>
      <w:r w:rsidRPr="00292C34">
        <w:rPr>
          <w:bCs/>
        </w:rPr>
        <w:tab/>
        <w:t xml:space="preserve">Łukasz </w:t>
      </w:r>
      <w:proofErr w:type="spellStart"/>
      <w:r w:rsidRPr="00292C34">
        <w:rPr>
          <w:bCs/>
        </w:rPr>
        <w:t>Jędruszczak</w:t>
      </w:r>
      <w:proofErr w:type="spellEnd"/>
      <w:r w:rsidRPr="00292C34">
        <w:rPr>
          <w:bCs/>
        </w:rPr>
        <w:t xml:space="preserve">, </w:t>
      </w:r>
      <w:r w:rsidR="00721B9F" w:rsidRPr="00292C34">
        <w:rPr>
          <w:bCs/>
        </w:rPr>
        <w:tab/>
      </w:r>
      <w:r w:rsidRPr="00292C34">
        <w:rPr>
          <w:bCs/>
        </w:rPr>
        <w:t xml:space="preserve">tel. 32 717 85 48, </w:t>
      </w:r>
      <w:r w:rsidR="00721B9F" w:rsidRPr="00292C34">
        <w:rPr>
          <w:bCs/>
        </w:rPr>
        <w:tab/>
      </w:r>
      <w:r w:rsidRPr="00292C34">
        <w:rPr>
          <w:bCs/>
        </w:rPr>
        <w:t>email. l.jedruszczak@pgg.pl</w:t>
      </w:r>
    </w:p>
    <w:p w14:paraId="33E4E26C" w14:textId="77777777" w:rsidR="00E86D88" w:rsidRPr="00721B9F" w:rsidRDefault="00E86D88" w:rsidP="00A96B0E">
      <w:pPr>
        <w:pStyle w:val="Akapitzlist"/>
        <w:jc w:val="both"/>
      </w:pPr>
    </w:p>
    <w:bookmarkEnd w:id="100"/>
    <w:p w14:paraId="427C0ACB" w14:textId="273BCEAC" w:rsidR="00602FAA" w:rsidRPr="00721B9F" w:rsidRDefault="001F655F">
      <w:pPr>
        <w:pStyle w:val="Akapitzlist"/>
        <w:numPr>
          <w:ilvl w:val="0"/>
          <w:numId w:val="30"/>
        </w:numPr>
        <w:jc w:val="both"/>
        <w:rPr>
          <w:b/>
          <w:bCs/>
        </w:rPr>
      </w:pPr>
      <w:r w:rsidRPr="00721B9F">
        <w:rPr>
          <w:b/>
          <w:bCs/>
        </w:rPr>
        <w:t>Opis przedmiotu zamówienia</w:t>
      </w:r>
      <w:r w:rsidR="00112408" w:rsidRPr="00721B9F">
        <w:rPr>
          <w:b/>
          <w:bCs/>
        </w:rPr>
        <w:t>:</w:t>
      </w:r>
    </w:p>
    <w:p w14:paraId="3B9E4CB8" w14:textId="77777777" w:rsidR="00602FAA" w:rsidRPr="00721B9F" w:rsidRDefault="00602FAA" w:rsidP="00A96B0E">
      <w:pPr>
        <w:jc w:val="both"/>
        <w:rPr>
          <w:b/>
          <w:bCs/>
          <w:lang w:val="cs-CZ"/>
        </w:rPr>
      </w:pPr>
    </w:p>
    <w:p w14:paraId="0D7A0D06" w14:textId="77777777" w:rsidR="00444E8F" w:rsidRPr="00292C34" w:rsidRDefault="00444E8F" w:rsidP="00444E8F">
      <w:pPr>
        <w:rPr>
          <w:rFonts w:eastAsia="TimesNewRoman"/>
          <w:b/>
          <w:color w:val="000000"/>
          <w:sz w:val="24"/>
          <w:szCs w:val="24"/>
          <w:lang w:eastAsia="en-US"/>
        </w:rPr>
      </w:pPr>
      <w:r w:rsidRPr="00292C34">
        <w:rPr>
          <w:rFonts w:eastAsia="TimesNewRoman"/>
          <w:b/>
          <w:color w:val="000000"/>
          <w:sz w:val="24"/>
          <w:szCs w:val="24"/>
          <w:lang w:eastAsia="en-US"/>
        </w:rPr>
        <w:t>Zakres rzeczowy przedmiotu zamówienia stanowią:</w:t>
      </w:r>
    </w:p>
    <w:p w14:paraId="56BE2E43" w14:textId="77777777" w:rsidR="00444E8F" w:rsidRPr="00292C34" w:rsidRDefault="00444E8F" w:rsidP="00292C34">
      <w:pPr>
        <w:rPr>
          <w:b/>
          <w:color w:val="000000"/>
          <w:sz w:val="24"/>
          <w:szCs w:val="24"/>
          <w:highlight w:val="yellow"/>
        </w:rPr>
      </w:pPr>
    </w:p>
    <w:p w14:paraId="5901B17B" w14:textId="77777777" w:rsidR="00444E8F" w:rsidRPr="00292C34" w:rsidRDefault="00444E8F">
      <w:pPr>
        <w:pStyle w:val="Akapitzlist"/>
        <w:numPr>
          <w:ilvl w:val="0"/>
          <w:numId w:val="79"/>
        </w:numPr>
        <w:tabs>
          <w:tab w:val="left" w:pos="0"/>
          <w:tab w:val="left" w:pos="142"/>
        </w:tabs>
        <w:suppressAutoHyphens/>
        <w:spacing w:after="60" w:line="276" w:lineRule="auto"/>
        <w:ind w:left="426" w:hanging="284"/>
        <w:rPr>
          <w:b/>
        </w:rPr>
      </w:pPr>
      <w:r w:rsidRPr="00292C34">
        <w:rPr>
          <w:b/>
        </w:rPr>
        <w:t>Wymagania techniczne w zakresie zabezpieczenia przeciwpożarowego powierzchni KWK Sośnica</w:t>
      </w:r>
    </w:p>
    <w:p w14:paraId="3102A02A" w14:textId="7DDB16FA" w:rsidR="00444E8F" w:rsidRPr="00292C34" w:rsidRDefault="00444E8F" w:rsidP="00524861">
      <w:pPr>
        <w:tabs>
          <w:tab w:val="left" w:pos="142"/>
          <w:tab w:val="left" w:pos="426"/>
        </w:tabs>
        <w:suppressAutoHyphens/>
        <w:spacing w:after="60" w:line="360" w:lineRule="auto"/>
        <w:ind w:left="426"/>
        <w:jc w:val="both"/>
        <w:rPr>
          <w:sz w:val="24"/>
          <w:szCs w:val="24"/>
        </w:rPr>
      </w:pPr>
      <w:r w:rsidRPr="00292C34">
        <w:rPr>
          <w:sz w:val="24"/>
          <w:szCs w:val="24"/>
        </w:rPr>
        <w:t>Zakres przedmiotu zamówienia obejmuje świadczenie przez wykonawcę zadań służby przeciwpożarowej na powierzchni zakładu górniczego przez organizowanie ochrony przeciwpożarowej w zakładzie górniczym oraz nadzór nad stanem zabezpieczenia przeciwpożarowego terenu, obiektów i urządzeń, a w szczególności:</w:t>
      </w:r>
    </w:p>
    <w:p w14:paraId="4CC734FD" w14:textId="77777777" w:rsidR="00444E8F" w:rsidRPr="00292C34" w:rsidRDefault="00444E8F" w:rsidP="00524861">
      <w:pPr>
        <w:widowControl w:val="0"/>
        <w:numPr>
          <w:ilvl w:val="1"/>
          <w:numId w:val="76"/>
        </w:numPr>
        <w:suppressAutoHyphens/>
        <w:spacing w:line="360" w:lineRule="auto"/>
        <w:ind w:left="709" w:hanging="142"/>
        <w:jc w:val="both"/>
        <w:rPr>
          <w:spacing w:val="4"/>
          <w:sz w:val="24"/>
          <w:szCs w:val="24"/>
        </w:rPr>
      </w:pPr>
      <w:r w:rsidRPr="00292C34">
        <w:rPr>
          <w:spacing w:val="4"/>
          <w:sz w:val="24"/>
          <w:szCs w:val="24"/>
        </w:rPr>
        <w:t xml:space="preserve">Całodobowe zabezpieczenie ochrony przeciwpożarowej na powierzchni zakładu </w:t>
      </w:r>
      <w:r w:rsidRPr="00292C34">
        <w:rPr>
          <w:spacing w:val="4"/>
          <w:sz w:val="24"/>
          <w:szCs w:val="24"/>
        </w:rPr>
        <w:lastRenderedPageBreak/>
        <w:t>górniczego:</w:t>
      </w:r>
    </w:p>
    <w:p w14:paraId="11489D90" w14:textId="77777777" w:rsidR="00444E8F" w:rsidRPr="00292C34" w:rsidRDefault="00444E8F" w:rsidP="00524861">
      <w:pPr>
        <w:widowControl w:val="0"/>
        <w:numPr>
          <w:ilvl w:val="3"/>
          <w:numId w:val="74"/>
        </w:numPr>
        <w:shd w:val="clear" w:color="auto" w:fill="FFFFFF"/>
        <w:tabs>
          <w:tab w:val="left" w:pos="1134"/>
        </w:tabs>
        <w:autoSpaceDE w:val="0"/>
        <w:autoSpaceDN w:val="0"/>
        <w:adjustRightInd w:val="0"/>
        <w:spacing w:line="360" w:lineRule="auto"/>
        <w:ind w:hanging="2620"/>
        <w:jc w:val="both"/>
        <w:textAlignment w:val="baseline"/>
        <w:rPr>
          <w:rFonts w:eastAsia="MS Mincho"/>
          <w:spacing w:val="4"/>
          <w:sz w:val="24"/>
          <w:szCs w:val="24"/>
          <w:lang w:eastAsia="en-US"/>
        </w:rPr>
      </w:pPr>
      <w:r w:rsidRPr="00292C34">
        <w:rPr>
          <w:rFonts w:eastAsia="MS Mincho"/>
          <w:spacing w:val="4"/>
          <w:sz w:val="24"/>
          <w:szCs w:val="24"/>
          <w:lang w:eastAsia="en-US"/>
        </w:rPr>
        <w:t>zmiana I:</w:t>
      </w:r>
    </w:p>
    <w:p w14:paraId="29D15403" w14:textId="77777777" w:rsidR="00444E8F" w:rsidRPr="00292C34" w:rsidRDefault="00444E8F" w:rsidP="00524861">
      <w:pPr>
        <w:widowControl w:val="0"/>
        <w:numPr>
          <w:ilvl w:val="0"/>
          <w:numId w:val="75"/>
        </w:numPr>
        <w:shd w:val="clear" w:color="auto" w:fill="FFFFFF"/>
        <w:tabs>
          <w:tab w:val="left" w:pos="851"/>
          <w:tab w:val="left" w:pos="1134"/>
        </w:tabs>
        <w:autoSpaceDE w:val="0"/>
        <w:autoSpaceDN w:val="0"/>
        <w:adjustRightInd w:val="0"/>
        <w:spacing w:line="360" w:lineRule="auto"/>
        <w:ind w:left="1701" w:hanging="283"/>
        <w:jc w:val="both"/>
        <w:textAlignment w:val="baseline"/>
        <w:rPr>
          <w:rFonts w:eastAsia="MS Mincho"/>
          <w:spacing w:val="4"/>
          <w:sz w:val="24"/>
          <w:szCs w:val="24"/>
          <w:lang w:eastAsia="en-US"/>
        </w:rPr>
      </w:pPr>
      <w:r w:rsidRPr="00292C34">
        <w:rPr>
          <w:rFonts w:eastAsia="MS Mincho"/>
          <w:spacing w:val="4"/>
          <w:sz w:val="24"/>
          <w:szCs w:val="24"/>
          <w:lang w:eastAsia="en-US"/>
        </w:rPr>
        <w:t xml:space="preserve">Dowódca, </w:t>
      </w:r>
    </w:p>
    <w:p w14:paraId="5E90C17E" w14:textId="77777777" w:rsidR="00444E8F" w:rsidRPr="00292C34" w:rsidRDefault="00444E8F" w:rsidP="00524861">
      <w:pPr>
        <w:widowControl w:val="0"/>
        <w:numPr>
          <w:ilvl w:val="0"/>
          <w:numId w:val="75"/>
        </w:numPr>
        <w:shd w:val="clear" w:color="auto" w:fill="FFFFFF"/>
        <w:tabs>
          <w:tab w:val="left" w:pos="851"/>
          <w:tab w:val="left" w:pos="1134"/>
          <w:tab w:val="left" w:pos="1276"/>
          <w:tab w:val="left" w:pos="1418"/>
          <w:tab w:val="left" w:pos="4962"/>
        </w:tabs>
        <w:autoSpaceDE w:val="0"/>
        <w:autoSpaceDN w:val="0"/>
        <w:adjustRightInd w:val="0"/>
        <w:spacing w:line="360" w:lineRule="auto"/>
        <w:ind w:left="1701" w:hanging="283"/>
        <w:jc w:val="both"/>
        <w:textAlignment w:val="baseline"/>
        <w:rPr>
          <w:rFonts w:eastAsia="MS Mincho"/>
          <w:spacing w:val="4"/>
          <w:sz w:val="24"/>
          <w:szCs w:val="24"/>
          <w:lang w:eastAsia="en-US"/>
        </w:rPr>
      </w:pPr>
      <w:r w:rsidRPr="00292C34">
        <w:rPr>
          <w:rFonts w:eastAsia="MS Mincho"/>
          <w:spacing w:val="4"/>
          <w:sz w:val="24"/>
          <w:szCs w:val="24"/>
          <w:lang w:eastAsia="en-US"/>
        </w:rPr>
        <w:t>Strażak-ratownik- kierowca,</w:t>
      </w:r>
    </w:p>
    <w:p w14:paraId="725BE6C5" w14:textId="77777777" w:rsidR="00444E8F" w:rsidRPr="00292C34" w:rsidRDefault="00444E8F" w:rsidP="00524861">
      <w:pPr>
        <w:widowControl w:val="0"/>
        <w:numPr>
          <w:ilvl w:val="0"/>
          <w:numId w:val="75"/>
        </w:numPr>
        <w:shd w:val="clear" w:color="auto" w:fill="FFFFFF"/>
        <w:tabs>
          <w:tab w:val="left" w:pos="851"/>
          <w:tab w:val="left" w:pos="1134"/>
          <w:tab w:val="left" w:pos="1276"/>
          <w:tab w:val="left" w:pos="1418"/>
          <w:tab w:val="left" w:pos="4962"/>
        </w:tabs>
        <w:autoSpaceDE w:val="0"/>
        <w:autoSpaceDN w:val="0"/>
        <w:adjustRightInd w:val="0"/>
        <w:spacing w:line="360" w:lineRule="auto"/>
        <w:ind w:left="1701" w:hanging="283"/>
        <w:jc w:val="both"/>
        <w:textAlignment w:val="baseline"/>
        <w:rPr>
          <w:rFonts w:eastAsia="MS Mincho"/>
          <w:spacing w:val="4"/>
          <w:sz w:val="24"/>
          <w:szCs w:val="24"/>
          <w:lang w:eastAsia="en-US"/>
        </w:rPr>
      </w:pPr>
      <w:r w:rsidRPr="00292C34">
        <w:rPr>
          <w:rFonts w:eastAsia="MS Mincho"/>
          <w:spacing w:val="4"/>
          <w:sz w:val="24"/>
          <w:szCs w:val="24"/>
          <w:lang w:eastAsia="en-US"/>
        </w:rPr>
        <w:t xml:space="preserve">Strażak-ratownik - konserwator sprzętu ppoż.,                                            </w:t>
      </w:r>
    </w:p>
    <w:p w14:paraId="4AB11844" w14:textId="77777777" w:rsidR="00444E8F" w:rsidRPr="00292C34" w:rsidRDefault="00444E8F" w:rsidP="00524861">
      <w:pPr>
        <w:widowControl w:val="0"/>
        <w:numPr>
          <w:ilvl w:val="3"/>
          <w:numId w:val="74"/>
        </w:numPr>
        <w:shd w:val="clear" w:color="auto" w:fill="FFFFFF"/>
        <w:tabs>
          <w:tab w:val="left" w:pos="851"/>
        </w:tabs>
        <w:autoSpaceDE w:val="0"/>
        <w:autoSpaceDN w:val="0"/>
        <w:adjustRightInd w:val="0"/>
        <w:spacing w:line="360" w:lineRule="auto"/>
        <w:ind w:left="1134" w:hanging="425"/>
        <w:jc w:val="both"/>
        <w:textAlignment w:val="baseline"/>
        <w:rPr>
          <w:rFonts w:eastAsia="MS Mincho"/>
          <w:sz w:val="24"/>
          <w:szCs w:val="24"/>
          <w:lang w:eastAsia="en-US"/>
        </w:rPr>
      </w:pPr>
      <w:r w:rsidRPr="00292C34">
        <w:rPr>
          <w:rFonts w:eastAsia="MS Mincho"/>
          <w:spacing w:val="4"/>
          <w:sz w:val="24"/>
          <w:szCs w:val="24"/>
          <w:lang w:eastAsia="en-US"/>
        </w:rPr>
        <w:t>zmiana II i III:</w:t>
      </w:r>
    </w:p>
    <w:p w14:paraId="06FCB68F" w14:textId="77777777" w:rsidR="00444E8F" w:rsidRPr="00292C34" w:rsidRDefault="00444E8F" w:rsidP="00524861">
      <w:pPr>
        <w:widowControl w:val="0"/>
        <w:numPr>
          <w:ilvl w:val="0"/>
          <w:numId w:val="75"/>
        </w:numPr>
        <w:shd w:val="clear" w:color="auto" w:fill="FFFFFF"/>
        <w:tabs>
          <w:tab w:val="left" w:pos="851"/>
          <w:tab w:val="left" w:pos="1134"/>
          <w:tab w:val="left" w:pos="1276"/>
          <w:tab w:val="left" w:pos="1701"/>
          <w:tab w:val="left" w:pos="4962"/>
        </w:tabs>
        <w:autoSpaceDE w:val="0"/>
        <w:autoSpaceDN w:val="0"/>
        <w:adjustRightInd w:val="0"/>
        <w:spacing w:line="360" w:lineRule="auto"/>
        <w:ind w:left="1701" w:hanging="283"/>
        <w:jc w:val="both"/>
        <w:textAlignment w:val="baseline"/>
        <w:rPr>
          <w:rFonts w:eastAsia="MS Mincho"/>
          <w:spacing w:val="4"/>
          <w:sz w:val="24"/>
          <w:szCs w:val="24"/>
          <w:lang w:eastAsia="en-US"/>
        </w:rPr>
      </w:pPr>
      <w:r w:rsidRPr="00292C34">
        <w:rPr>
          <w:rFonts w:eastAsia="MS Mincho"/>
          <w:spacing w:val="4"/>
          <w:sz w:val="24"/>
          <w:szCs w:val="24"/>
          <w:lang w:eastAsia="en-US"/>
        </w:rPr>
        <w:t>Strażak-ratownik- kierowca,</w:t>
      </w:r>
    </w:p>
    <w:p w14:paraId="27F434DD" w14:textId="77777777" w:rsidR="00444E8F" w:rsidRPr="00292C34" w:rsidRDefault="00444E8F" w:rsidP="00524861">
      <w:pPr>
        <w:widowControl w:val="0"/>
        <w:numPr>
          <w:ilvl w:val="0"/>
          <w:numId w:val="75"/>
        </w:numPr>
        <w:shd w:val="clear" w:color="auto" w:fill="FFFFFF"/>
        <w:tabs>
          <w:tab w:val="left" w:pos="851"/>
          <w:tab w:val="left" w:pos="1134"/>
          <w:tab w:val="left" w:pos="1276"/>
          <w:tab w:val="left" w:pos="1701"/>
          <w:tab w:val="left" w:pos="4962"/>
        </w:tabs>
        <w:autoSpaceDE w:val="0"/>
        <w:autoSpaceDN w:val="0"/>
        <w:adjustRightInd w:val="0"/>
        <w:spacing w:line="360" w:lineRule="auto"/>
        <w:ind w:left="1701" w:hanging="283"/>
        <w:jc w:val="both"/>
        <w:textAlignment w:val="baseline"/>
        <w:rPr>
          <w:rFonts w:eastAsia="MS Mincho"/>
          <w:spacing w:val="4"/>
          <w:sz w:val="24"/>
          <w:szCs w:val="24"/>
          <w:lang w:eastAsia="en-US"/>
        </w:rPr>
      </w:pPr>
      <w:r w:rsidRPr="00292C34">
        <w:rPr>
          <w:rFonts w:eastAsia="MS Mincho"/>
          <w:spacing w:val="4"/>
          <w:sz w:val="24"/>
          <w:szCs w:val="24"/>
          <w:lang w:eastAsia="en-US"/>
        </w:rPr>
        <w:t xml:space="preserve">Strażak-ratownik - konserwator sprzętu ppoż.,  </w:t>
      </w:r>
    </w:p>
    <w:p w14:paraId="5E9CBC81" w14:textId="76A690EA" w:rsidR="00444E8F" w:rsidRPr="00292C34" w:rsidRDefault="00444E8F" w:rsidP="00524861">
      <w:pPr>
        <w:widowControl w:val="0"/>
        <w:numPr>
          <w:ilvl w:val="3"/>
          <w:numId w:val="74"/>
        </w:numPr>
        <w:shd w:val="clear" w:color="auto" w:fill="FFFFFF"/>
        <w:tabs>
          <w:tab w:val="left" w:pos="993"/>
        </w:tabs>
        <w:autoSpaceDE w:val="0"/>
        <w:autoSpaceDN w:val="0"/>
        <w:adjustRightInd w:val="0"/>
        <w:spacing w:line="360" w:lineRule="auto"/>
        <w:ind w:left="993" w:hanging="284"/>
        <w:jc w:val="both"/>
        <w:textAlignment w:val="baseline"/>
        <w:rPr>
          <w:spacing w:val="4"/>
          <w:sz w:val="24"/>
          <w:szCs w:val="24"/>
        </w:rPr>
      </w:pPr>
      <w:r w:rsidRPr="00292C34">
        <w:rPr>
          <w:spacing w:val="4"/>
          <w:sz w:val="24"/>
          <w:szCs w:val="24"/>
        </w:rPr>
        <w:t>obsługa punktu alarmowania (obsługa telefonów,</w:t>
      </w:r>
      <w:r w:rsidR="00082722" w:rsidRPr="00292C34">
        <w:rPr>
          <w:spacing w:val="4"/>
          <w:sz w:val="24"/>
          <w:szCs w:val="24"/>
        </w:rPr>
        <w:t xml:space="preserve"> </w:t>
      </w:r>
      <w:r w:rsidRPr="00292C34">
        <w:rPr>
          <w:spacing w:val="4"/>
          <w:sz w:val="24"/>
          <w:szCs w:val="24"/>
        </w:rPr>
        <w:t>przyjmowanie zgłoszeń pożarów lub innych zdarzeń),</w:t>
      </w:r>
    </w:p>
    <w:p w14:paraId="014E7425" w14:textId="77777777" w:rsidR="00444E8F" w:rsidRPr="00292C34" w:rsidRDefault="00444E8F" w:rsidP="00524861">
      <w:pPr>
        <w:widowControl w:val="0"/>
        <w:numPr>
          <w:ilvl w:val="1"/>
          <w:numId w:val="76"/>
        </w:numPr>
        <w:suppressAutoHyphens/>
        <w:spacing w:line="360" w:lineRule="auto"/>
        <w:ind w:left="709" w:hanging="142"/>
        <w:jc w:val="both"/>
        <w:rPr>
          <w:spacing w:val="4"/>
          <w:sz w:val="24"/>
          <w:szCs w:val="24"/>
        </w:rPr>
      </w:pPr>
      <w:r w:rsidRPr="00292C34">
        <w:rPr>
          <w:spacing w:val="4"/>
          <w:sz w:val="24"/>
          <w:szCs w:val="24"/>
        </w:rPr>
        <w:t>Prowadzenie kontroli stanu zabezpieczenia przeciwpożarowego obiektów i urządzeń na powierzchni zakładu wraz z prowadzeniem dokumentacji, zgodnie  z harmonogramem kontroli zatwierdzonym przez Kierownika Ruchu Zakładu Górniczego obejmujące w szczególności:</w:t>
      </w:r>
    </w:p>
    <w:p w14:paraId="39CA52A9"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t>roczną kontrolę zabezpieczenia przeciwpożarowego wszystkich obiektów zakładu górniczego, oznakowania sprzętu przeciwpożarowego oraz dróg ewakuacyjnych. (Obejmuje 119 obiektów)</w:t>
      </w:r>
    </w:p>
    <w:p w14:paraId="21D1DF1C"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t>miesięczną kontrolę dróg przeciwpożarowych i ewakuacyjnych,</w:t>
      </w:r>
    </w:p>
    <w:p w14:paraId="0B68FF94"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t>kwartalną kontrolę sprzętu gaśniczego – gaśnic (Obejmuje 119 obiektów: 752 gaśnice),</w:t>
      </w:r>
    </w:p>
    <w:p w14:paraId="56219267"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t xml:space="preserve">kwartalną kontrolę sieci hydrantowej wewnętrznej oraz zaworów hydrantowych </w:t>
      </w:r>
      <w:r w:rsidRPr="00292C34">
        <w:rPr>
          <w:spacing w:val="4"/>
          <w:sz w:val="24"/>
          <w:szCs w:val="24"/>
        </w:rPr>
        <w:br/>
        <w:t xml:space="preserve">w tym 2 razy kontrola przepływu i wydajności hydrantów (obejmuje 149 hydrantów), </w:t>
      </w:r>
    </w:p>
    <w:p w14:paraId="60FA57C0"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t>próby ciśnieniowe węży pożarniczych będących na wyposażeniu szafek hydrantowych zgodnie z obowiązującymi przepisami.</w:t>
      </w:r>
    </w:p>
    <w:p w14:paraId="7F0554E3"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t xml:space="preserve">roczne kontrole sieci hydrantowej zewnętrznej, zbiorników przeciwpożarowych </w:t>
      </w:r>
      <w:r w:rsidRPr="00292C34">
        <w:rPr>
          <w:spacing w:val="4"/>
          <w:sz w:val="24"/>
          <w:szCs w:val="24"/>
        </w:rPr>
        <w:br/>
        <w:t>oraz suchego pionu,</w:t>
      </w:r>
    </w:p>
    <w:p w14:paraId="0A967723" w14:textId="77777777" w:rsidR="00444E8F" w:rsidRPr="00292C34" w:rsidRDefault="00444E8F" w:rsidP="00524861">
      <w:pPr>
        <w:widowControl w:val="0"/>
        <w:numPr>
          <w:ilvl w:val="0"/>
          <w:numId w:val="81"/>
        </w:numPr>
        <w:suppressAutoHyphens/>
        <w:adjustRightInd w:val="0"/>
        <w:spacing w:before="60" w:line="360" w:lineRule="auto"/>
        <w:ind w:left="1701" w:hanging="283"/>
        <w:jc w:val="both"/>
        <w:textAlignment w:val="baseline"/>
        <w:rPr>
          <w:rFonts w:eastAsia="Switzerland"/>
          <w:spacing w:val="4"/>
          <w:sz w:val="24"/>
          <w:szCs w:val="24"/>
        </w:rPr>
      </w:pPr>
      <w:r w:rsidRPr="00292C34">
        <w:rPr>
          <w:rFonts w:eastAsia="Switzerland"/>
          <w:spacing w:val="4"/>
          <w:sz w:val="24"/>
          <w:szCs w:val="24"/>
        </w:rPr>
        <w:t>hydranty zewnętrzne – 27,</w:t>
      </w:r>
    </w:p>
    <w:p w14:paraId="49653821" w14:textId="77777777" w:rsidR="00444E8F" w:rsidRPr="00292C34" w:rsidRDefault="00444E8F" w:rsidP="00524861">
      <w:pPr>
        <w:widowControl w:val="0"/>
        <w:numPr>
          <w:ilvl w:val="0"/>
          <w:numId w:val="81"/>
        </w:numPr>
        <w:suppressAutoHyphens/>
        <w:adjustRightInd w:val="0"/>
        <w:spacing w:before="60" w:line="360" w:lineRule="auto"/>
        <w:ind w:left="1701" w:hanging="283"/>
        <w:jc w:val="both"/>
        <w:textAlignment w:val="baseline"/>
        <w:rPr>
          <w:rFonts w:eastAsia="Switzerland"/>
          <w:spacing w:val="4"/>
          <w:sz w:val="24"/>
          <w:szCs w:val="24"/>
        </w:rPr>
      </w:pPr>
      <w:r w:rsidRPr="00292C34">
        <w:rPr>
          <w:rFonts w:eastAsia="Switzerland"/>
          <w:spacing w:val="4"/>
          <w:sz w:val="24"/>
          <w:szCs w:val="24"/>
        </w:rPr>
        <w:t>zbiorniki przeciwpożarowe – 2x 250 m</w:t>
      </w:r>
      <w:r w:rsidRPr="00292C34">
        <w:rPr>
          <w:rFonts w:eastAsia="Switzerland"/>
          <w:spacing w:val="4"/>
          <w:sz w:val="24"/>
          <w:szCs w:val="24"/>
          <w:vertAlign w:val="superscript"/>
        </w:rPr>
        <w:t>3</w:t>
      </w:r>
      <w:r w:rsidRPr="00292C34">
        <w:rPr>
          <w:rFonts w:eastAsia="Switzerland"/>
          <w:spacing w:val="4"/>
          <w:sz w:val="24"/>
          <w:szCs w:val="24"/>
        </w:rPr>
        <w:t xml:space="preserve"> na Polu Zachód i 3500 m</w:t>
      </w:r>
      <w:r w:rsidRPr="00292C34">
        <w:rPr>
          <w:rFonts w:eastAsia="Switzerland"/>
          <w:spacing w:val="4"/>
          <w:sz w:val="24"/>
          <w:szCs w:val="24"/>
          <w:vertAlign w:val="superscript"/>
        </w:rPr>
        <w:t>3</w:t>
      </w:r>
      <w:r w:rsidRPr="00292C34">
        <w:rPr>
          <w:rFonts w:eastAsia="Switzerland"/>
          <w:spacing w:val="4"/>
          <w:sz w:val="24"/>
          <w:szCs w:val="24"/>
        </w:rPr>
        <w:t xml:space="preserve"> Pole Bojków,</w:t>
      </w:r>
    </w:p>
    <w:p w14:paraId="4B272F97" w14:textId="77777777" w:rsidR="00444E8F" w:rsidRPr="00292C34" w:rsidRDefault="00444E8F" w:rsidP="00524861">
      <w:pPr>
        <w:widowControl w:val="0"/>
        <w:numPr>
          <w:ilvl w:val="0"/>
          <w:numId w:val="81"/>
        </w:numPr>
        <w:suppressAutoHyphens/>
        <w:adjustRightInd w:val="0"/>
        <w:spacing w:before="60" w:line="360" w:lineRule="auto"/>
        <w:ind w:left="1701" w:hanging="283"/>
        <w:jc w:val="both"/>
        <w:textAlignment w:val="baseline"/>
        <w:rPr>
          <w:rFonts w:eastAsia="Switzerland"/>
          <w:spacing w:val="4"/>
          <w:sz w:val="24"/>
          <w:szCs w:val="24"/>
        </w:rPr>
      </w:pPr>
      <w:r w:rsidRPr="00292C34">
        <w:rPr>
          <w:rFonts w:eastAsia="Switzerland"/>
          <w:spacing w:val="4"/>
          <w:sz w:val="24"/>
          <w:szCs w:val="24"/>
        </w:rPr>
        <w:t>suche piony – 1,</w:t>
      </w:r>
    </w:p>
    <w:p w14:paraId="39599962"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t>kwartalny przegląd i konserwacja stałych instalacji gaśniczych w budynku łaźni górniczej</w:t>
      </w:r>
    </w:p>
    <w:p w14:paraId="3D5E2329"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lastRenderedPageBreak/>
        <w:t>kwartalne, półroczne i roczne kontrole rurociągów przeciwpożarowych,</w:t>
      </w:r>
    </w:p>
    <w:p w14:paraId="5F77BE93"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t xml:space="preserve">przeprowadzanie rocznych prób funkcjonalnych zadziałania systemu sygnalizacji pożaru w obiektach zakładu górniczego, </w:t>
      </w:r>
    </w:p>
    <w:p w14:paraId="0FD6EFB6" w14:textId="77777777" w:rsidR="00444E8F" w:rsidRPr="00292C34" w:rsidRDefault="00444E8F" w:rsidP="00524861">
      <w:pPr>
        <w:widowControl w:val="0"/>
        <w:numPr>
          <w:ilvl w:val="0"/>
          <w:numId w:val="78"/>
        </w:numPr>
        <w:adjustRightInd w:val="0"/>
        <w:spacing w:line="360" w:lineRule="auto"/>
        <w:ind w:left="993" w:hanging="284"/>
        <w:jc w:val="both"/>
        <w:textAlignment w:val="baseline"/>
        <w:rPr>
          <w:spacing w:val="4"/>
          <w:sz w:val="24"/>
          <w:szCs w:val="24"/>
        </w:rPr>
      </w:pPr>
      <w:r w:rsidRPr="00292C34">
        <w:rPr>
          <w:spacing w:val="4"/>
          <w:sz w:val="24"/>
          <w:szCs w:val="24"/>
        </w:rPr>
        <w:t xml:space="preserve">roczne próby systemu zadziałania przeciwpożarowych wyłączników prądu. </w:t>
      </w:r>
    </w:p>
    <w:p w14:paraId="43B6D895" w14:textId="77777777" w:rsidR="00444E8F" w:rsidRPr="00292C34" w:rsidRDefault="00444E8F" w:rsidP="00524861">
      <w:pPr>
        <w:spacing w:before="60" w:line="360" w:lineRule="auto"/>
        <w:ind w:left="993"/>
        <w:rPr>
          <w:spacing w:val="4"/>
          <w:sz w:val="24"/>
          <w:szCs w:val="24"/>
        </w:rPr>
      </w:pPr>
      <w:r w:rsidRPr="00292C34">
        <w:rPr>
          <w:spacing w:val="4"/>
          <w:sz w:val="24"/>
          <w:szCs w:val="24"/>
        </w:rPr>
        <w:t>Obejmują obiekty:</w:t>
      </w:r>
    </w:p>
    <w:p w14:paraId="589FA033" w14:textId="77777777" w:rsidR="00444E8F" w:rsidRPr="00292C34" w:rsidRDefault="00444E8F" w:rsidP="00524861">
      <w:pPr>
        <w:widowControl w:val="0"/>
        <w:numPr>
          <w:ilvl w:val="0"/>
          <w:numId w:val="81"/>
        </w:numPr>
        <w:suppressAutoHyphens/>
        <w:adjustRightInd w:val="0"/>
        <w:spacing w:before="60" w:line="360" w:lineRule="auto"/>
        <w:ind w:left="1701" w:hanging="283"/>
        <w:jc w:val="both"/>
        <w:textAlignment w:val="baseline"/>
        <w:rPr>
          <w:rFonts w:eastAsia="Switzerland"/>
          <w:spacing w:val="4"/>
          <w:sz w:val="24"/>
          <w:szCs w:val="24"/>
        </w:rPr>
      </w:pPr>
      <w:r w:rsidRPr="00292C34">
        <w:rPr>
          <w:rFonts w:eastAsia="Switzerland"/>
          <w:spacing w:val="4"/>
          <w:sz w:val="24"/>
          <w:szCs w:val="24"/>
        </w:rPr>
        <w:t xml:space="preserve">budynek </w:t>
      </w:r>
      <w:proofErr w:type="spellStart"/>
      <w:r w:rsidRPr="00292C34">
        <w:rPr>
          <w:rFonts w:eastAsia="Switzerland"/>
          <w:spacing w:val="4"/>
          <w:sz w:val="24"/>
          <w:szCs w:val="24"/>
        </w:rPr>
        <w:t>dyrekcyjno</w:t>
      </w:r>
      <w:proofErr w:type="spellEnd"/>
      <w:r w:rsidRPr="00292C34">
        <w:rPr>
          <w:rFonts w:eastAsia="Switzerland"/>
          <w:spacing w:val="4"/>
          <w:sz w:val="24"/>
          <w:szCs w:val="24"/>
        </w:rPr>
        <w:t xml:space="preserve"> -  administracyjny,</w:t>
      </w:r>
    </w:p>
    <w:p w14:paraId="7ED196B8" w14:textId="77777777" w:rsidR="00444E8F" w:rsidRPr="00292C34" w:rsidRDefault="00444E8F" w:rsidP="00524861">
      <w:pPr>
        <w:widowControl w:val="0"/>
        <w:numPr>
          <w:ilvl w:val="0"/>
          <w:numId w:val="81"/>
        </w:numPr>
        <w:suppressAutoHyphens/>
        <w:adjustRightInd w:val="0"/>
        <w:spacing w:before="60" w:line="360" w:lineRule="auto"/>
        <w:ind w:left="1701" w:hanging="283"/>
        <w:jc w:val="both"/>
        <w:textAlignment w:val="baseline"/>
        <w:rPr>
          <w:rFonts w:eastAsia="Switzerland"/>
          <w:spacing w:val="4"/>
          <w:sz w:val="24"/>
          <w:szCs w:val="24"/>
        </w:rPr>
      </w:pPr>
      <w:r w:rsidRPr="00292C34">
        <w:rPr>
          <w:rFonts w:eastAsia="Switzerland"/>
          <w:spacing w:val="4"/>
          <w:sz w:val="24"/>
          <w:szCs w:val="24"/>
        </w:rPr>
        <w:t>budynek warsztatów mechanicznych,</w:t>
      </w:r>
    </w:p>
    <w:p w14:paraId="49901B03" w14:textId="77777777" w:rsidR="00444E8F" w:rsidRPr="00292C34" w:rsidRDefault="00444E8F" w:rsidP="00524861">
      <w:pPr>
        <w:widowControl w:val="0"/>
        <w:numPr>
          <w:ilvl w:val="0"/>
          <w:numId w:val="81"/>
        </w:numPr>
        <w:suppressAutoHyphens/>
        <w:adjustRightInd w:val="0"/>
        <w:spacing w:before="60" w:line="360" w:lineRule="auto"/>
        <w:ind w:left="1701" w:hanging="283"/>
        <w:jc w:val="both"/>
        <w:textAlignment w:val="baseline"/>
        <w:rPr>
          <w:rFonts w:eastAsia="Switzerland"/>
          <w:spacing w:val="4"/>
          <w:sz w:val="24"/>
          <w:szCs w:val="24"/>
        </w:rPr>
      </w:pPr>
      <w:r w:rsidRPr="00292C34">
        <w:rPr>
          <w:rFonts w:eastAsia="Switzerland"/>
          <w:spacing w:val="4"/>
          <w:sz w:val="24"/>
          <w:szCs w:val="24"/>
        </w:rPr>
        <w:t>budynek magazynowy</w:t>
      </w:r>
    </w:p>
    <w:p w14:paraId="386919D5" w14:textId="77777777" w:rsidR="00444E8F" w:rsidRPr="00292C34" w:rsidRDefault="00444E8F" w:rsidP="00524861">
      <w:pPr>
        <w:widowControl w:val="0"/>
        <w:numPr>
          <w:ilvl w:val="0"/>
          <w:numId w:val="81"/>
        </w:numPr>
        <w:suppressAutoHyphens/>
        <w:adjustRightInd w:val="0"/>
        <w:spacing w:before="60" w:line="360" w:lineRule="auto"/>
        <w:ind w:left="1701" w:hanging="283"/>
        <w:jc w:val="both"/>
        <w:textAlignment w:val="baseline"/>
        <w:rPr>
          <w:rFonts w:eastAsia="Switzerland"/>
          <w:spacing w:val="4"/>
          <w:sz w:val="24"/>
          <w:szCs w:val="24"/>
        </w:rPr>
      </w:pPr>
      <w:r w:rsidRPr="00292C34">
        <w:rPr>
          <w:rFonts w:eastAsia="Switzerland"/>
          <w:spacing w:val="4"/>
          <w:sz w:val="24"/>
          <w:szCs w:val="24"/>
        </w:rPr>
        <w:t>budynek Rozdzielni 6kv SZK</w:t>
      </w:r>
    </w:p>
    <w:p w14:paraId="26D89BCE" w14:textId="77777777" w:rsidR="00444E8F" w:rsidRPr="00292C34" w:rsidRDefault="00444E8F" w:rsidP="00524861">
      <w:pPr>
        <w:widowControl w:val="0"/>
        <w:numPr>
          <w:ilvl w:val="1"/>
          <w:numId w:val="76"/>
        </w:numPr>
        <w:suppressAutoHyphens/>
        <w:adjustRightInd w:val="0"/>
        <w:spacing w:line="360" w:lineRule="auto"/>
        <w:ind w:left="709" w:hanging="142"/>
        <w:jc w:val="both"/>
        <w:textAlignment w:val="baseline"/>
        <w:rPr>
          <w:rFonts w:eastAsia="Switzerland"/>
          <w:spacing w:val="1"/>
          <w:sz w:val="24"/>
          <w:szCs w:val="24"/>
        </w:rPr>
      </w:pPr>
      <w:r w:rsidRPr="00292C34">
        <w:rPr>
          <w:rFonts w:eastAsia="Switzerland"/>
          <w:spacing w:val="1"/>
          <w:sz w:val="24"/>
          <w:szCs w:val="24"/>
        </w:rPr>
        <w:t>Wykonywanie prób ciśnieniowych w instalacji suchego pionu budynku wieży basztowej szybu IV na Polu Zachód z użyciem specjalistycznego sprzętu.</w:t>
      </w:r>
    </w:p>
    <w:p w14:paraId="5EDDF192"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rFonts w:eastAsia="Switzerland"/>
          <w:spacing w:val="1"/>
          <w:sz w:val="24"/>
          <w:szCs w:val="24"/>
        </w:rPr>
        <w:t>Odwodnienie na okres zimowy i zawodnienie po okresie zimowym hydrantów wewnętrznych</w:t>
      </w:r>
      <w:r w:rsidRPr="00292C34">
        <w:rPr>
          <w:spacing w:val="1"/>
          <w:sz w:val="24"/>
          <w:szCs w:val="24"/>
        </w:rPr>
        <w:t>.</w:t>
      </w:r>
    </w:p>
    <w:p w14:paraId="03894FAD"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Zabezpieczenie prac spawalniczych i pożarowo-niebezpiecznych w miejscach zagrożonych wybuchem lub pożarem, realizowane w zależności od miejsca wykonywanych robót pożarowo-niebezpiecznych, przez:</w:t>
      </w:r>
    </w:p>
    <w:p w14:paraId="45C246F6" w14:textId="77777777" w:rsidR="00444E8F" w:rsidRPr="00292C34" w:rsidRDefault="00444E8F" w:rsidP="00524861">
      <w:pPr>
        <w:widowControl w:val="0"/>
        <w:numPr>
          <w:ilvl w:val="0"/>
          <w:numId w:val="77"/>
        </w:numPr>
        <w:shd w:val="clear" w:color="auto" w:fill="FFFFFF"/>
        <w:tabs>
          <w:tab w:val="left" w:pos="993"/>
        </w:tabs>
        <w:autoSpaceDE w:val="0"/>
        <w:autoSpaceDN w:val="0"/>
        <w:adjustRightInd w:val="0"/>
        <w:spacing w:line="360" w:lineRule="auto"/>
        <w:ind w:left="1134" w:hanging="283"/>
        <w:jc w:val="both"/>
        <w:rPr>
          <w:rFonts w:eastAsia="MS Mincho"/>
          <w:sz w:val="24"/>
          <w:szCs w:val="24"/>
          <w:lang w:eastAsia="en-US"/>
        </w:rPr>
      </w:pPr>
      <w:r w:rsidRPr="00292C34">
        <w:rPr>
          <w:rFonts w:eastAsia="MS Mincho"/>
          <w:sz w:val="24"/>
          <w:szCs w:val="24"/>
          <w:lang w:eastAsia="en-US"/>
        </w:rPr>
        <w:t>przyjęcie zgłoszenia o prowadzeniu robót, prowadzenie ewidencji prac,</w:t>
      </w:r>
    </w:p>
    <w:p w14:paraId="49291E2A" w14:textId="77777777" w:rsidR="00444E8F" w:rsidRPr="00292C34" w:rsidRDefault="00444E8F" w:rsidP="00524861">
      <w:pPr>
        <w:widowControl w:val="0"/>
        <w:numPr>
          <w:ilvl w:val="0"/>
          <w:numId w:val="77"/>
        </w:numPr>
        <w:shd w:val="clear" w:color="auto" w:fill="FFFFFF"/>
        <w:tabs>
          <w:tab w:val="left" w:pos="993"/>
        </w:tabs>
        <w:autoSpaceDE w:val="0"/>
        <w:autoSpaceDN w:val="0"/>
        <w:adjustRightInd w:val="0"/>
        <w:spacing w:line="360" w:lineRule="auto"/>
        <w:ind w:left="1134" w:hanging="283"/>
        <w:jc w:val="both"/>
        <w:rPr>
          <w:rFonts w:eastAsia="MS Mincho"/>
          <w:sz w:val="24"/>
          <w:szCs w:val="24"/>
          <w:lang w:eastAsia="en-US"/>
        </w:rPr>
      </w:pPr>
      <w:r w:rsidRPr="00292C34">
        <w:rPr>
          <w:rFonts w:eastAsia="MS Mincho"/>
          <w:sz w:val="24"/>
          <w:szCs w:val="24"/>
          <w:lang w:eastAsia="en-US"/>
        </w:rPr>
        <w:t>doraźny lub stały nadzór nad prowadzonymi pracami.</w:t>
      </w:r>
    </w:p>
    <w:p w14:paraId="49770015"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Utrzymywanie rezerw sprzętu przeciwpożarowego w gotowości, w przypadku zaistnienia akcji ratowniczej na terenie zakładu górniczego.</w:t>
      </w:r>
    </w:p>
    <w:p w14:paraId="754B02C3"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Prowadzenie szkoleń z zakresu przepisów ppoż. w ramach szkolenia okresowego dla pracowników kopalni na zlecenie służb BHP zakładu górniczego.</w:t>
      </w:r>
    </w:p>
    <w:p w14:paraId="59B5EA93"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 xml:space="preserve">Przeprowadzanie ćwiczeń z zakresu praktycznego sprawdzenia organizacji </w:t>
      </w:r>
      <w:r w:rsidRPr="00292C34">
        <w:rPr>
          <w:spacing w:val="1"/>
          <w:sz w:val="24"/>
          <w:szCs w:val="24"/>
        </w:rPr>
        <w:br/>
        <w:t>i warunków ewakuacji pracowników z wyznaczonych budynków na terenie kopalni.</w:t>
      </w:r>
    </w:p>
    <w:p w14:paraId="32F4ED6F" w14:textId="7B90FD01"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Awaryjne pompowanie wody w obiektach kopalnianych. W okresie zimowym</w:t>
      </w:r>
      <w:r w:rsidR="00524861" w:rsidRPr="00292C34">
        <w:rPr>
          <w:spacing w:val="1"/>
          <w:sz w:val="24"/>
          <w:szCs w:val="24"/>
        </w:rPr>
        <w:t xml:space="preserve"> </w:t>
      </w:r>
      <w:r w:rsidRPr="00292C34">
        <w:rPr>
          <w:spacing w:val="1"/>
          <w:sz w:val="24"/>
          <w:szCs w:val="24"/>
        </w:rPr>
        <w:t>zabezpieczanie przed zamarzaniem hydrantów i zasuw, usuwanie nawisów śnieżnych</w:t>
      </w:r>
      <w:r w:rsidR="00524861" w:rsidRPr="00292C34">
        <w:rPr>
          <w:spacing w:val="1"/>
          <w:sz w:val="24"/>
          <w:szCs w:val="24"/>
        </w:rPr>
        <w:t xml:space="preserve"> </w:t>
      </w:r>
      <w:r w:rsidRPr="00292C34">
        <w:rPr>
          <w:spacing w:val="1"/>
          <w:sz w:val="24"/>
          <w:szCs w:val="24"/>
        </w:rPr>
        <w:t>i lodowych z dachów usuwanie wiatrołomów, usuwanie liści z rynien i rur spustowych.</w:t>
      </w:r>
    </w:p>
    <w:p w14:paraId="7945819B"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Zabezpieczenie poprzez dyżur strażaka organizowanych przez kopalnię wszelkich imprez zbiorowych, według pisemnych potrzeb zamawiającego.</w:t>
      </w:r>
    </w:p>
    <w:p w14:paraId="7A89FFAE"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 xml:space="preserve">Organizowanie i prowadzenie akcji ratowniczo-gaśniczych podczas walki z pożarami, klęskami żywiołowymi przy użyciu zakładowych  środków gaśniczych do momentu przejęcia prowadzenia akcji przez PSP i innymi miejscowymi zagrożeniami  (np. likwidacja siedlisk os i szerszeni na terenie zakładu górniczego i obiektach z nim </w:t>
      </w:r>
      <w:r w:rsidRPr="00292C34">
        <w:rPr>
          <w:spacing w:val="1"/>
          <w:sz w:val="24"/>
          <w:szCs w:val="24"/>
        </w:rPr>
        <w:lastRenderedPageBreak/>
        <w:t>związanych)</w:t>
      </w:r>
    </w:p>
    <w:p w14:paraId="1B22B777"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Ustalenie podstawowych kierunków i metod profilaktyki przeciwpożarowej i nadzór nad ich realizacją.</w:t>
      </w:r>
    </w:p>
    <w:p w14:paraId="1DE51072"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Współdziałanie, w zakresie postępu technicznego, w zabezpieczeniu przeciwpożarowym obiektów i urządzeń.</w:t>
      </w:r>
    </w:p>
    <w:p w14:paraId="77B4B270"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Udział w postępowaniach wyjaśniających okoliczności i przyczyny powstania pożarów oraz rozprzestrzeniania się pożarów, a także opracowywanie wniosków zmierzających do poprawy sytuacji pożarowej.</w:t>
      </w:r>
    </w:p>
    <w:p w14:paraId="6A2E6866"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Ustalenie programów i zasad prowadzenia szkoleń przeciwpożarowych i współudział w szkoleniach oraz nadzór nad ich realizacją.</w:t>
      </w:r>
    </w:p>
    <w:p w14:paraId="1167F8AF"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 xml:space="preserve">Ustalenie potrzeb i zasad zabezpieczenia obiektów, maszyn i urządzeń w sprzęt </w:t>
      </w:r>
      <w:r w:rsidRPr="00292C34">
        <w:rPr>
          <w:spacing w:val="1"/>
          <w:sz w:val="24"/>
          <w:szCs w:val="24"/>
        </w:rPr>
        <w:br/>
        <w:t>i instalacje przeciwpożarowe.</w:t>
      </w:r>
    </w:p>
    <w:p w14:paraId="5CBC0D11"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Współdziałanie, z terenowymi komendami Państwowej Straży Pożarnej w zakresie zabezpieczenia operacyjnego zakładu górniczego.</w:t>
      </w:r>
    </w:p>
    <w:p w14:paraId="354E278F"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 xml:space="preserve">Opiniowanie programów </w:t>
      </w:r>
      <w:proofErr w:type="spellStart"/>
      <w:r w:rsidRPr="00292C34">
        <w:rPr>
          <w:spacing w:val="1"/>
          <w:sz w:val="24"/>
          <w:szCs w:val="24"/>
        </w:rPr>
        <w:t>modernizacyjno</w:t>
      </w:r>
      <w:proofErr w:type="spellEnd"/>
      <w:r w:rsidRPr="00292C34">
        <w:rPr>
          <w:spacing w:val="1"/>
          <w:sz w:val="24"/>
          <w:szCs w:val="24"/>
        </w:rPr>
        <w:t xml:space="preserve"> - rozwojowych zakładu górniczego, </w:t>
      </w:r>
      <w:r w:rsidRPr="00292C34">
        <w:rPr>
          <w:spacing w:val="1"/>
          <w:sz w:val="24"/>
          <w:szCs w:val="24"/>
        </w:rPr>
        <w:br/>
        <w:t>w zakresie ich zgodności z wymaganiami ochrony przeciwpożarowej oraz uczestniczenie w komisjach odbioru nowych lub modernizowanych obiektów i urządzeń.</w:t>
      </w:r>
    </w:p>
    <w:p w14:paraId="12505F63"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Opracowywanie analiz stanu zabezpieczenia przeciwpożarowego zakładu górniczego oraz przedstawianie kierownikowi ruchu zakładu górniczego wniosków w zakresie poprawy stanu bezpieczeństwa przeciwpożarowego.</w:t>
      </w:r>
    </w:p>
    <w:p w14:paraId="3068028D"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Współpraca przy opracowaniu oraz aktualizowaniu regulaminów, instrukcji, map, schematów i planów ochrony przeciwpożarowej według potrzeb zgłoszonych przez Działy lub Oddziały Kopalni.</w:t>
      </w:r>
    </w:p>
    <w:p w14:paraId="2136ADCC" w14:textId="77777777" w:rsidR="00444E8F" w:rsidRPr="00292C34" w:rsidRDefault="00444E8F" w:rsidP="00524861">
      <w:pPr>
        <w:widowControl w:val="0"/>
        <w:numPr>
          <w:ilvl w:val="1"/>
          <w:numId w:val="76"/>
        </w:numPr>
        <w:suppressAutoHyphens/>
        <w:spacing w:line="360" w:lineRule="auto"/>
        <w:ind w:left="709" w:hanging="142"/>
        <w:jc w:val="both"/>
        <w:rPr>
          <w:spacing w:val="1"/>
          <w:sz w:val="24"/>
          <w:szCs w:val="24"/>
        </w:rPr>
      </w:pPr>
      <w:r w:rsidRPr="00292C34">
        <w:rPr>
          <w:spacing w:val="1"/>
          <w:sz w:val="24"/>
          <w:szCs w:val="24"/>
        </w:rPr>
        <w:t>Pełnienie funkcji kierownika służby przeciwpożarowej w KWK Sośnica przez osobę z odpowiednimi kwalifikacjami zawodowymi i uprawnieniami zatwierdzonymi przez Komendanta Państwowej Straży Pożarnej, w tym sprawowanie nadzoru w zakresie czynności wymienionych w pkt. 1 ÷ 20 na zmianie I niezależnie od obsady punktu alarmowania.</w:t>
      </w:r>
    </w:p>
    <w:p w14:paraId="6BB7670A" w14:textId="77777777" w:rsidR="00444E8F" w:rsidRPr="00292C34" w:rsidRDefault="00444E8F">
      <w:pPr>
        <w:pStyle w:val="Akapitzlist"/>
        <w:numPr>
          <w:ilvl w:val="0"/>
          <w:numId w:val="79"/>
        </w:numPr>
        <w:tabs>
          <w:tab w:val="left" w:pos="0"/>
          <w:tab w:val="left" w:pos="142"/>
        </w:tabs>
        <w:suppressAutoHyphens/>
        <w:spacing w:after="120" w:line="276" w:lineRule="auto"/>
        <w:rPr>
          <w:b/>
        </w:rPr>
      </w:pPr>
      <w:r w:rsidRPr="00292C34">
        <w:rPr>
          <w:b/>
        </w:rPr>
        <w:t>Wymagania organizacyjne</w:t>
      </w:r>
    </w:p>
    <w:p w14:paraId="67E5F60A" w14:textId="77777777" w:rsidR="00444E8F" w:rsidRPr="00292C34" w:rsidRDefault="00444E8F" w:rsidP="00524861">
      <w:pPr>
        <w:pStyle w:val="Akapitzlist"/>
        <w:numPr>
          <w:ilvl w:val="1"/>
          <w:numId w:val="80"/>
        </w:numPr>
        <w:tabs>
          <w:tab w:val="left" w:pos="0"/>
          <w:tab w:val="left" w:pos="142"/>
        </w:tabs>
        <w:suppressAutoHyphens/>
        <w:spacing w:after="120" w:line="360" w:lineRule="auto"/>
        <w:ind w:left="851" w:hanging="459"/>
        <w:jc w:val="both"/>
      </w:pPr>
      <w:r w:rsidRPr="00292C34">
        <w:t>Całodobowe zabezpieczenie ochrony przeciwpożarowej na powierzchni zakładu górniczego.</w:t>
      </w:r>
      <w:r w:rsidRPr="00292C34">
        <w:rPr>
          <w:bCs/>
        </w:rPr>
        <w:t xml:space="preserve"> Wykonawca zapewni pełnienie usługi przez 24 godziny na dobę w ciągu całego okresu obowiązywania umowy według miesięcznych </w:t>
      </w:r>
      <w:proofErr w:type="spellStart"/>
      <w:r w:rsidRPr="00292C34">
        <w:rPr>
          <w:bCs/>
        </w:rPr>
        <w:t>obłożeń</w:t>
      </w:r>
      <w:proofErr w:type="spellEnd"/>
      <w:r w:rsidRPr="00292C34">
        <w:rPr>
          <w:bCs/>
        </w:rPr>
        <w:t xml:space="preserve"> stanowiskowych koniecznych do realizacji zakresu rzeczowego. </w:t>
      </w:r>
      <w:r w:rsidRPr="00292C34">
        <w:t xml:space="preserve">Pełnienie służby w punkcie </w:t>
      </w:r>
      <w:r w:rsidRPr="00292C34">
        <w:lastRenderedPageBreak/>
        <w:t>alarmowania odbywać się będzie w dni robocze (od poniedziałku do piątku) oraz w dni wolne od pracy (soboty, niedziele i święta) na zmianach:</w:t>
      </w:r>
    </w:p>
    <w:p w14:paraId="7C1CDAD6" w14:textId="77777777" w:rsidR="00444E8F" w:rsidRPr="00292C34" w:rsidRDefault="00444E8F" w:rsidP="00524861">
      <w:pPr>
        <w:numPr>
          <w:ilvl w:val="2"/>
          <w:numId w:val="73"/>
        </w:numPr>
        <w:suppressAutoHyphens/>
        <w:spacing w:after="60" w:line="360" w:lineRule="auto"/>
        <w:ind w:left="1134" w:hanging="283"/>
        <w:jc w:val="both"/>
        <w:rPr>
          <w:sz w:val="24"/>
          <w:szCs w:val="24"/>
        </w:rPr>
      </w:pPr>
      <w:r w:rsidRPr="00292C34">
        <w:rPr>
          <w:sz w:val="24"/>
          <w:szCs w:val="24"/>
        </w:rPr>
        <w:t>Zmiana I od godz. 6</w:t>
      </w:r>
      <w:r w:rsidRPr="00292C34">
        <w:rPr>
          <w:sz w:val="24"/>
          <w:szCs w:val="24"/>
          <w:u w:val="single"/>
          <w:vertAlign w:val="superscript"/>
        </w:rPr>
        <w:t>00</w:t>
      </w:r>
      <w:r w:rsidRPr="00292C34">
        <w:rPr>
          <w:sz w:val="24"/>
          <w:szCs w:val="24"/>
        </w:rPr>
        <w:t xml:space="preserve"> do godz. 14</w:t>
      </w:r>
      <w:r w:rsidRPr="00292C34">
        <w:rPr>
          <w:sz w:val="24"/>
          <w:szCs w:val="24"/>
          <w:u w:val="single"/>
          <w:vertAlign w:val="superscript"/>
        </w:rPr>
        <w:t>00</w:t>
      </w:r>
      <w:r w:rsidRPr="00292C34">
        <w:rPr>
          <w:sz w:val="24"/>
          <w:szCs w:val="24"/>
        </w:rPr>
        <w:t>.</w:t>
      </w:r>
    </w:p>
    <w:p w14:paraId="7A043195" w14:textId="77777777" w:rsidR="00444E8F" w:rsidRPr="00292C34" w:rsidRDefault="00444E8F" w:rsidP="00524861">
      <w:pPr>
        <w:numPr>
          <w:ilvl w:val="2"/>
          <w:numId w:val="73"/>
        </w:numPr>
        <w:suppressAutoHyphens/>
        <w:spacing w:after="60" w:line="360" w:lineRule="auto"/>
        <w:ind w:left="1134" w:hanging="283"/>
        <w:jc w:val="both"/>
        <w:rPr>
          <w:sz w:val="24"/>
          <w:szCs w:val="24"/>
        </w:rPr>
      </w:pPr>
      <w:r w:rsidRPr="00292C34">
        <w:rPr>
          <w:sz w:val="24"/>
          <w:szCs w:val="24"/>
        </w:rPr>
        <w:t>Zmiana II od godz. 14</w:t>
      </w:r>
      <w:r w:rsidRPr="00292C34">
        <w:rPr>
          <w:sz w:val="24"/>
          <w:szCs w:val="24"/>
          <w:u w:val="single"/>
          <w:vertAlign w:val="superscript"/>
        </w:rPr>
        <w:t>00</w:t>
      </w:r>
      <w:r w:rsidRPr="00292C34">
        <w:rPr>
          <w:sz w:val="24"/>
          <w:szCs w:val="24"/>
        </w:rPr>
        <w:t xml:space="preserve"> do godz. 22</w:t>
      </w:r>
      <w:r w:rsidRPr="00292C34">
        <w:rPr>
          <w:sz w:val="24"/>
          <w:szCs w:val="24"/>
          <w:u w:val="single"/>
          <w:vertAlign w:val="superscript"/>
        </w:rPr>
        <w:t>00</w:t>
      </w:r>
      <w:r w:rsidRPr="00292C34">
        <w:rPr>
          <w:sz w:val="24"/>
          <w:szCs w:val="24"/>
        </w:rPr>
        <w:t>.</w:t>
      </w:r>
    </w:p>
    <w:p w14:paraId="0DEF2C6D" w14:textId="77777777" w:rsidR="00444E8F" w:rsidRPr="00292C34" w:rsidRDefault="00444E8F" w:rsidP="00524861">
      <w:pPr>
        <w:numPr>
          <w:ilvl w:val="2"/>
          <w:numId w:val="73"/>
        </w:numPr>
        <w:suppressAutoHyphens/>
        <w:spacing w:after="60" w:line="360" w:lineRule="auto"/>
        <w:ind w:left="1134" w:hanging="283"/>
        <w:jc w:val="both"/>
        <w:rPr>
          <w:sz w:val="24"/>
          <w:szCs w:val="24"/>
        </w:rPr>
      </w:pPr>
      <w:r w:rsidRPr="00292C34">
        <w:rPr>
          <w:sz w:val="24"/>
          <w:szCs w:val="24"/>
        </w:rPr>
        <w:t>Zmiana III od godz. 22</w:t>
      </w:r>
      <w:r w:rsidRPr="00292C34">
        <w:rPr>
          <w:sz w:val="24"/>
          <w:szCs w:val="24"/>
          <w:u w:val="single"/>
          <w:vertAlign w:val="superscript"/>
        </w:rPr>
        <w:t>00</w:t>
      </w:r>
      <w:r w:rsidRPr="00292C34">
        <w:rPr>
          <w:sz w:val="24"/>
          <w:szCs w:val="24"/>
        </w:rPr>
        <w:t xml:space="preserve"> do godz. 6</w:t>
      </w:r>
      <w:r w:rsidRPr="00292C34">
        <w:rPr>
          <w:sz w:val="24"/>
          <w:szCs w:val="24"/>
          <w:u w:val="single"/>
          <w:vertAlign w:val="superscript"/>
        </w:rPr>
        <w:t>00</w:t>
      </w:r>
      <w:r w:rsidRPr="00292C34">
        <w:rPr>
          <w:sz w:val="24"/>
          <w:szCs w:val="24"/>
        </w:rPr>
        <w:t>.</w:t>
      </w:r>
    </w:p>
    <w:p w14:paraId="2B87F87D" w14:textId="77777777" w:rsidR="00444E8F" w:rsidRPr="00292C34" w:rsidRDefault="00444E8F" w:rsidP="00524861">
      <w:pPr>
        <w:pStyle w:val="Akapitzlist"/>
        <w:numPr>
          <w:ilvl w:val="1"/>
          <w:numId w:val="72"/>
        </w:numPr>
        <w:tabs>
          <w:tab w:val="left" w:pos="0"/>
          <w:tab w:val="left" w:pos="142"/>
        </w:tabs>
        <w:suppressAutoHyphens/>
        <w:spacing w:after="60" w:line="360" w:lineRule="auto"/>
        <w:ind w:left="851" w:hanging="425"/>
        <w:jc w:val="both"/>
      </w:pPr>
      <w:r w:rsidRPr="00292C34">
        <w:t xml:space="preserve">Zamawiający  dopuszcza stosowanie innego podziału doby na zmiany robocze </w:t>
      </w:r>
      <w:r w:rsidRPr="00292C34">
        <w:br/>
        <w:t>z zastosowaniem systemu równoważnego czasu pracy w rozliczeniu miesięcznym wg obecnych przepisów Kodeksu Pracy.</w:t>
      </w:r>
      <w:r w:rsidRPr="00292C34">
        <w:rPr>
          <w:spacing w:val="4"/>
        </w:rPr>
        <w:t xml:space="preserve">                                           </w:t>
      </w:r>
    </w:p>
    <w:p w14:paraId="1A54914E" w14:textId="77777777" w:rsidR="00444E8F" w:rsidRPr="00292C34" w:rsidRDefault="00444E8F" w:rsidP="00524861">
      <w:pPr>
        <w:pStyle w:val="Akapitzlist"/>
        <w:numPr>
          <w:ilvl w:val="1"/>
          <w:numId w:val="72"/>
        </w:numPr>
        <w:tabs>
          <w:tab w:val="left" w:pos="0"/>
          <w:tab w:val="left" w:pos="142"/>
        </w:tabs>
        <w:suppressAutoHyphens/>
        <w:spacing w:after="60" w:line="360" w:lineRule="auto"/>
        <w:ind w:left="851" w:hanging="425"/>
        <w:jc w:val="both"/>
      </w:pPr>
      <w:r w:rsidRPr="00292C34">
        <w:t>Zamawiający zastrzega sobie prawo do zmian ilościowego obłożenia stanowisk pracy w dni robocze oraz w soboty, niedziele i święta w zależności od potrzeb zakładu.</w:t>
      </w:r>
    </w:p>
    <w:p w14:paraId="39571229" w14:textId="77777777" w:rsidR="00444E8F" w:rsidRPr="00292C34" w:rsidRDefault="00444E8F" w:rsidP="00524861">
      <w:pPr>
        <w:pStyle w:val="Akapitzlist"/>
        <w:numPr>
          <w:ilvl w:val="1"/>
          <w:numId w:val="72"/>
        </w:numPr>
        <w:tabs>
          <w:tab w:val="left" w:pos="0"/>
          <w:tab w:val="left" w:pos="142"/>
        </w:tabs>
        <w:suppressAutoHyphens/>
        <w:spacing w:after="60" w:line="360" w:lineRule="auto"/>
        <w:ind w:left="851" w:hanging="425"/>
        <w:jc w:val="both"/>
      </w:pPr>
      <w:r w:rsidRPr="00292C34">
        <w:t>Zamawiający zastrzega sobie prawo do zmian godzin rozpoczęcia i zakończenia zmiany roboczej.</w:t>
      </w:r>
    </w:p>
    <w:p w14:paraId="1637DB8B" w14:textId="77777777" w:rsidR="00444E8F" w:rsidRPr="002924D1" w:rsidRDefault="00444E8F" w:rsidP="00A96B0E">
      <w:pPr>
        <w:jc w:val="both"/>
        <w:rPr>
          <w:b/>
          <w:bCs/>
          <w:highlight w:val="yellow"/>
          <w:lang w:val="cs-CZ"/>
        </w:rPr>
      </w:pPr>
    </w:p>
    <w:p w14:paraId="7047D91F" w14:textId="3C7456EE" w:rsidR="00BE2645" w:rsidRPr="00082722" w:rsidRDefault="00BE2645">
      <w:pPr>
        <w:pStyle w:val="Akapitzlist"/>
        <w:numPr>
          <w:ilvl w:val="0"/>
          <w:numId w:val="30"/>
        </w:numPr>
        <w:spacing w:line="312" w:lineRule="auto"/>
        <w:ind w:left="714" w:hanging="357"/>
        <w:jc w:val="both"/>
        <w:rPr>
          <w:b/>
          <w:bCs/>
        </w:rPr>
      </w:pPr>
      <w:bookmarkStart w:id="102" w:name="_Toc67292101"/>
      <w:r w:rsidRPr="00082722">
        <w:rPr>
          <w:b/>
          <w:bCs/>
        </w:rPr>
        <w:t>Opis sposobu zamawiania i rozliczania usłu</w:t>
      </w:r>
      <w:bookmarkEnd w:id="102"/>
      <w:r w:rsidR="000D7BDE" w:rsidRPr="00082722">
        <w:rPr>
          <w:b/>
          <w:bCs/>
        </w:rPr>
        <w:t>g</w:t>
      </w:r>
      <w:r w:rsidR="00112408" w:rsidRPr="00082722">
        <w:rPr>
          <w:b/>
          <w:bCs/>
        </w:rPr>
        <w:t>:</w:t>
      </w:r>
    </w:p>
    <w:bookmarkEnd w:id="101"/>
    <w:p w14:paraId="53939FFA" w14:textId="77777777" w:rsidR="007E111C" w:rsidRPr="00082722" w:rsidRDefault="007E111C" w:rsidP="007E111C">
      <w:pPr>
        <w:tabs>
          <w:tab w:val="left" w:pos="142"/>
          <w:tab w:val="left" w:pos="567"/>
        </w:tabs>
        <w:suppressAutoHyphens/>
        <w:spacing w:after="60" w:line="276" w:lineRule="auto"/>
        <w:ind w:left="426"/>
        <w:rPr>
          <w:b/>
          <w:sz w:val="24"/>
          <w:szCs w:val="24"/>
        </w:rPr>
      </w:pPr>
      <w:r w:rsidRPr="00082722">
        <w:rPr>
          <w:b/>
          <w:sz w:val="24"/>
          <w:szCs w:val="24"/>
        </w:rPr>
        <w:t>Warunki odbiorów robót</w:t>
      </w:r>
    </w:p>
    <w:p w14:paraId="616D262A" w14:textId="77777777" w:rsidR="007E111C" w:rsidRPr="00292C34" w:rsidRDefault="007E111C" w:rsidP="00524861">
      <w:pPr>
        <w:numPr>
          <w:ilvl w:val="2"/>
          <w:numId w:val="82"/>
        </w:numPr>
        <w:tabs>
          <w:tab w:val="left" w:pos="851"/>
        </w:tabs>
        <w:suppressAutoHyphens/>
        <w:spacing w:after="120" w:line="360" w:lineRule="auto"/>
        <w:ind w:left="851" w:hanging="425"/>
        <w:jc w:val="both"/>
        <w:rPr>
          <w:sz w:val="24"/>
          <w:szCs w:val="24"/>
        </w:rPr>
      </w:pPr>
      <w:r w:rsidRPr="00292C34">
        <w:rPr>
          <w:sz w:val="24"/>
          <w:szCs w:val="24"/>
        </w:rPr>
        <w:t xml:space="preserve">Wraz z przystąpieniem do realizacji zadania zostanie podpisany przez przedstawicieli obu stron umowy protokół przekazania Wykonawcy przez Zamawiającego rejonu prac. </w:t>
      </w:r>
    </w:p>
    <w:p w14:paraId="335E0C20" w14:textId="77777777" w:rsidR="007E111C" w:rsidRPr="00292C34" w:rsidRDefault="007E111C" w:rsidP="00524861">
      <w:pPr>
        <w:numPr>
          <w:ilvl w:val="2"/>
          <w:numId w:val="82"/>
        </w:numPr>
        <w:tabs>
          <w:tab w:val="left" w:pos="851"/>
        </w:tabs>
        <w:suppressAutoHyphens/>
        <w:spacing w:after="120" w:line="360" w:lineRule="auto"/>
        <w:ind w:left="851" w:hanging="425"/>
        <w:jc w:val="both"/>
        <w:rPr>
          <w:color w:val="FF0000"/>
          <w:sz w:val="24"/>
          <w:szCs w:val="24"/>
        </w:rPr>
      </w:pPr>
      <w:r w:rsidRPr="00292C34">
        <w:rPr>
          <w:sz w:val="24"/>
          <w:szCs w:val="24"/>
        </w:rPr>
        <w:t>Przedmiot umowy podlegać będzie częściowym odbiorom robót w okresach miesięcznych. Do częściowego protokołu odbioru należy przedstawić wszelkie raporty, notatki, aktualizacje miesięczne lub kwartalne z zakresu realizacji umowy. Powyższe dokumenty będą świadczyć o wykonaniu części umowy i stanowić będą podstawę do podpisania odbioru robót.</w:t>
      </w:r>
    </w:p>
    <w:p w14:paraId="3A03EC8F" w14:textId="77777777" w:rsidR="007E111C" w:rsidRPr="00292C34" w:rsidRDefault="007E111C" w:rsidP="00524861">
      <w:pPr>
        <w:numPr>
          <w:ilvl w:val="2"/>
          <w:numId w:val="82"/>
        </w:numPr>
        <w:tabs>
          <w:tab w:val="left" w:pos="851"/>
        </w:tabs>
        <w:suppressAutoHyphens/>
        <w:spacing w:after="120" w:line="360" w:lineRule="auto"/>
        <w:ind w:left="851" w:hanging="425"/>
        <w:jc w:val="both"/>
        <w:rPr>
          <w:sz w:val="24"/>
          <w:szCs w:val="24"/>
        </w:rPr>
      </w:pPr>
      <w:r w:rsidRPr="00292C34">
        <w:rPr>
          <w:sz w:val="24"/>
          <w:szCs w:val="24"/>
        </w:rPr>
        <w:t>Odbiór częściowy odbędzie się w siedzibie Zamawiającego z udziałem przedstawicieli obu stron</w:t>
      </w:r>
    </w:p>
    <w:p w14:paraId="439707FC" w14:textId="77777777" w:rsidR="007E111C" w:rsidRPr="00292C34" w:rsidRDefault="007E111C" w:rsidP="00524861">
      <w:pPr>
        <w:numPr>
          <w:ilvl w:val="2"/>
          <w:numId w:val="82"/>
        </w:numPr>
        <w:tabs>
          <w:tab w:val="left" w:pos="851"/>
        </w:tabs>
        <w:suppressAutoHyphens/>
        <w:spacing w:after="120" w:line="360" w:lineRule="auto"/>
        <w:ind w:left="851" w:hanging="425"/>
        <w:jc w:val="both"/>
        <w:rPr>
          <w:sz w:val="24"/>
          <w:szCs w:val="24"/>
        </w:rPr>
      </w:pPr>
      <w:r w:rsidRPr="00292C34">
        <w:rPr>
          <w:sz w:val="24"/>
          <w:szCs w:val="24"/>
        </w:rPr>
        <w:t xml:space="preserve">Z przeprowadzonego odbioru sporządzony zostanie protokół, który wymagać będzie podpisu przedstawicieli obu stron i będzie podstawą do wystawienia faktury. </w:t>
      </w:r>
    </w:p>
    <w:p w14:paraId="141A26D1" w14:textId="77777777" w:rsidR="007E111C" w:rsidRPr="00292C34" w:rsidRDefault="007E111C" w:rsidP="00524861">
      <w:pPr>
        <w:numPr>
          <w:ilvl w:val="2"/>
          <w:numId w:val="82"/>
        </w:numPr>
        <w:tabs>
          <w:tab w:val="left" w:pos="851"/>
        </w:tabs>
        <w:suppressAutoHyphens/>
        <w:spacing w:after="120" w:line="360" w:lineRule="auto"/>
        <w:ind w:left="851" w:hanging="425"/>
        <w:jc w:val="both"/>
        <w:rPr>
          <w:sz w:val="24"/>
          <w:szCs w:val="24"/>
        </w:rPr>
      </w:pPr>
      <w:r w:rsidRPr="00292C34">
        <w:rPr>
          <w:sz w:val="24"/>
          <w:szCs w:val="24"/>
        </w:rPr>
        <w:t xml:space="preserve">Warunkiem podpisania protokołu odbioru częściowego będzie sprawdzenie wymaganej w danym miesiącu ilości przepracowanych dniówek na podstawie wydruku  z  markowni oraz </w:t>
      </w:r>
      <w:proofErr w:type="spellStart"/>
      <w:r w:rsidRPr="00292C34">
        <w:rPr>
          <w:sz w:val="24"/>
          <w:szCs w:val="24"/>
        </w:rPr>
        <w:t>szychtownicy</w:t>
      </w:r>
      <w:proofErr w:type="spellEnd"/>
      <w:r w:rsidRPr="00292C34">
        <w:rPr>
          <w:sz w:val="24"/>
          <w:szCs w:val="24"/>
        </w:rPr>
        <w:t xml:space="preserve"> prowadzonej przez Wykonawcę. </w:t>
      </w:r>
    </w:p>
    <w:p w14:paraId="4A4FD25A" w14:textId="77777777" w:rsidR="007E111C" w:rsidRPr="00292C34" w:rsidRDefault="007E111C" w:rsidP="00524861">
      <w:pPr>
        <w:numPr>
          <w:ilvl w:val="2"/>
          <w:numId w:val="82"/>
        </w:numPr>
        <w:tabs>
          <w:tab w:val="left" w:pos="851"/>
        </w:tabs>
        <w:suppressAutoHyphens/>
        <w:spacing w:after="120" w:line="360" w:lineRule="auto"/>
        <w:ind w:left="851" w:hanging="425"/>
        <w:jc w:val="both"/>
        <w:rPr>
          <w:sz w:val="24"/>
          <w:szCs w:val="24"/>
        </w:rPr>
      </w:pPr>
      <w:r w:rsidRPr="00292C34">
        <w:rPr>
          <w:sz w:val="24"/>
          <w:szCs w:val="24"/>
        </w:rPr>
        <w:t xml:space="preserve">Odbiór końcowy zadania nastąpi po podpisaniu przez przedstawicieli obu stron umowy protokołu ponownego przekazania rejonu prac. Do protokołu końcowego </w:t>
      </w:r>
      <w:r w:rsidRPr="00292C34">
        <w:rPr>
          <w:sz w:val="24"/>
          <w:szCs w:val="24"/>
        </w:rPr>
        <w:lastRenderedPageBreak/>
        <w:t xml:space="preserve">należy dołączyć uaktualnioną  instrukcję bezpieczeństwa pożarowego, wraz z dokumentami  w formie edytowalnej elektronicznej i papierowej świadczące o zrealizowaniu umowy zgodnie z Załącznikiem nr 2 pkt. 2.2 . </w:t>
      </w:r>
    </w:p>
    <w:p w14:paraId="7345A9E6" w14:textId="77777777" w:rsidR="007E111C" w:rsidRPr="00292C34" w:rsidRDefault="007E111C" w:rsidP="00524861">
      <w:pPr>
        <w:numPr>
          <w:ilvl w:val="2"/>
          <w:numId w:val="82"/>
        </w:numPr>
        <w:tabs>
          <w:tab w:val="left" w:pos="851"/>
        </w:tabs>
        <w:suppressAutoHyphens/>
        <w:spacing w:after="240" w:line="360" w:lineRule="auto"/>
        <w:ind w:left="851" w:hanging="425"/>
        <w:jc w:val="both"/>
        <w:rPr>
          <w:sz w:val="24"/>
          <w:szCs w:val="24"/>
        </w:rPr>
      </w:pPr>
      <w:r w:rsidRPr="00292C34">
        <w:rPr>
          <w:sz w:val="24"/>
          <w:szCs w:val="24"/>
        </w:rPr>
        <w:t>W przypadku stwierdzenia przez Zamawiającego nieprawidłowości wykonanych robót, rozliczenie nastąpi po usunięciu nieprawidłowości i po ponownym odbiorze przez przedstawicieli obu stron, z którego zostanie sporządzony protokół stanowiący podstawę do wystawienia faktury.</w:t>
      </w:r>
    </w:p>
    <w:p w14:paraId="1F83027F" w14:textId="5C1CF20B" w:rsidR="00602FAA" w:rsidRPr="00507AE3" w:rsidRDefault="00602FAA" w:rsidP="00507AE3">
      <w:pPr>
        <w:pStyle w:val="Akapitzlist"/>
        <w:numPr>
          <w:ilvl w:val="0"/>
          <w:numId w:val="30"/>
        </w:numPr>
        <w:spacing w:line="360" w:lineRule="auto"/>
        <w:jc w:val="both"/>
        <w:rPr>
          <w:b/>
          <w:bCs/>
        </w:rPr>
      </w:pPr>
      <w:bookmarkStart w:id="103" w:name="_Toc67292103"/>
      <w:bookmarkStart w:id="104" w:name="_Hlk67824256"/>
      <w:r w:rsidRPr="00507AE3">
        <w:rPr>
          <w:b/>
          <w:bCs/>
        </w:rPr>
        <w:t xml:space="preserve">Obowiązki </w:t>
      </w:r>
      <w:r w:rsidR="00DB4D9E" w:rsidRPr="00507AE3">
        <w:rPr>
          <w:b/>
          <w:bCs/>
        </w:rPr>
        <w:t>Wykonawcy</w:t>
      </w:r>
      <w:bookmarkEnd w:id="103"/>
      <w:r w:rsidR="00112408" w:rsidRPr="00507AE3">
        <w:rPr>
          <w:b/>
          <w:bCs/>
        </w:rPr>
        <w:t>:</w:t>
      </w:r>
    </w:p>
    <w:bookmarkEnd w:id="104"/>
    <w:p w14:paraId="4CCC51C6" w14:textId="77777777" w:rsidR="006B6563" w:rsidRPr="00507AE3" w:rsidRDefault="006B6563" w:rsidP="00507AE3">
      <w:pPr>
        <w:tabs>
          <w:tab w:val="left" w:pos="0"/>
          <w:tab w:val="left" w:pos="142"/>
        </w:tabs>
        <w:suppressAutoHyphens/>
        <w:spacing w:after="60" w:line="360" w:lineRule="auto"/>
        <w:ind w:left="426"/>
        <w:rPr>
          <w:sz w:val="24"/>
          <w:szCs w:val="24"/>
        </w:rPr>
      </w:pPr>
      <w:r w:rsidRPr="00507AE3">
        <w:rPr>
          <w:sz w:val="24"/>
          <w:szCs w:val="24"/>
        </w:rPr>
        <w:t>Wykonawca zobowiązany jest do:</w:t>
      </w:r>
    </w:p>
    <w:p w14:paraId="703EFA30" w14:textId="50C0A617" w:rsidR="006B6563" w:rsidRPr="00292C34" w:rsidRDefault="006B6563" w:rsidP="00524861">
      <w:pPr>
        <w:widowControl w:val="0"/>
        <w:numPr>
          <w:ilvl w:val="1"/>
          <w:numId w:val="83"/>
        </w:numPr>
        <w:adjustRightInd w:val="0"/>
        <w:spacing w:line="360" w:lineRule="auto"/>
        <w:jc w:val="both"/>
        <w:textAlignment w:val="baseline"/>
        <w:rPr>
          <w:sz w:val="24"/>
          <w:szCs w:val="24"/>
        </w:rPr>
      </w:pPr>
      <w:r w:rsidRPr="00292C34">
        <w:rPr>
          <w:sz w:val="24"/>
          <w:szCs w:val="24"/>
        </w:rPr>
        <w:t xml:space="preserve">Wykonawca zapewni pełnienie usługi przez 24 godziny na dobę w ciągu całego okresu obowiązywania umowy według miesięcznych </w:t>
      </w:r>
      <w:proofErr w:type="spellStart"/>
      <w:r w:rsidRPr="00292C34">
        <w:rPr>
          <w:sz w:val="24"/>
          <w:szCs w:val="24"/>
        </w:rPr>
        <w:t>obłożeń</w:t>
      </w:r>
      <w:proofErr w:type="spellEnd"/>
      <w:r w:rsidRPr="00292C34">
        <w:rPr>
          <w:sz w:val="24"/>
          <w:szCs w:val="24"/>
        </w:rPr>
        <w:t xml:space="preserve"> stanowiskowych koniecznych do realizacji zakresu rzeczowego.</w:t>
      </w:r>
      <w:bookmarkStart w:id="105" w:name="_Hlk215572387"/>
      <w:r w:rsidRPr="00292C34">
        <w:rPr>
          <w:sz w:val="24"/>
          <w:szCs w:val="24"/>
        </w:rPr>
        <w:t xml:space="preserve"> Planowane obłożenie:</w:t>
      </w:r>
    </w:p>
    <w:p w14:paraId="02B5D924" w14:textId="77777777" w:rsidR="00C70186" w:rsidRPr="00292C34" w:rsidRDefault="00C70186" w:rsidP="00524861">
      <w:pPr>
        <w:widowControl w:val="0"/>
        <w:adjustRightInd w:val="0"/>
        <w:spacing w:line="360" w:lineRule="auto"/>
        <w:ind w:left="966"/>
        <w:jc w:val="both"/>
        <w:textAlignment w:val="baseline"/>
        <w:rPr>
          <w:sz w:val="24"/>
          <w:szCs w:val="24"/>
        </w:rPr>
      </w:pPr>
      <w:r w:rsidRPr="00292C34">
        <w:rPr>
          <w:sz w:val="24"/>
          <w:szCs w:val="24"/>
        </w:rPr>
        <w:t>- 2 strażaków x 24 godz. = 48 godzin x 365 dni  = 17 520 godzin</w:t>
      </w:r>
    </w:p>
    <w:p w14:paraId="1557DC2C" w14:textId="77777777" w:rsidR="00C70186" w:rsidRPr="00292C34" w:rsidRDefault="00C70186" w:rsidP="00524861">
      <w:pPr>
        <w:widowControl w:val="0"/>
        <w:adjustRightInd w:val="0"/>
        <w:spacing w:line="360" w:lineRule="auto"/>
        <w:ind w:left="966"/>
        <w:jc w:val="both"/>
        <w:textAlignment w:val="baseline"/>
        <w:rPr>
          <w:sz w:val="24"/>
          <w:szCs w:val="24"/>
        </w:rPr>
      </w:pPr>
      <w:r w:rsidRPr="00292C34">
        <w:rPr>
          <w:sz w:val="24"/>
          <w:szCs w:val="24"/>
        </w:rPr>
        <w:t>- 1 dowódca  - 8 godzin x 250 dni roboczych  = 2 000 godzin</w:t>
      </w:r>
    </w:p>
    <w:p w14:paraId="66A65043" w14:textId="7225AF1A" w:rsidR="00C70186" w:rsidRPr="00292C34" w:rsidRDefault="00C70186" w:rsidP="00524861">
      <w:pPr>
        <w:widowControl w:val="0"/>
        <w:adjustRightInd w:val="0"/>
        <w:spacing w:line="360" w:lineRule="auto"/>
        <w:ind w:left="966"/>
        <w:jc w:val="both"/>
        <w:textAlignment w:val="baseline"/>
        <w:rPr>
          <w:sz w:val="24"/>
          <w:szCs w:val="24"/>
        </w:rPr>
      </w:pPr>
      <w:r w:rsidRPr="00292C34">
        <w:rPr>
          <w:sz w:val="24"/>
          <w:szCs w:val="24"/>
        </w:rPr>
        <w:t>RAZEM: 19 520 godzin</w:t>
      </w:r>
    </w:p>
    <w:bookmarkEnd w:id="105"/>
    <w:p w14:paraId="6C6D98A9" w14:textId="7468B6F0" w:rsidR="006B6563" w:rsidRPr="00292C34" w:rsidRDefault="006B6563" w:rsidP="00524861">
      <w:pPr>
        <w:widowControl w:val="0"/>
        <w:numPr>
          <w:ilvl w:val="1"/>
          <w:numId w:val="83"/>
        </w:numPr>
        <w:adjustRightInd w:val="0"/>
        <w:spacing w:line="360" w:lineRule="auto"/>
        <w:jc w:val="both"/>
        <w:textAlignment w:val="baseline"/>
        <w:rPr>
          <w:sz w:val="24"/>
          <w:szCs w:val="24"/>
        </w:rPr>
      </w:pPr>
      <w:r w:rsidRPr="00292C34">
        <w:rPr>
          <w:sz w:val="24"/>
          <w:szCs w:val="24"/>
        </w:rPr>
        <w:t>Wykonawca będzie współdziałał ze służbami kopalnianymi.</w:t>
      </w:r>
    </w:p>
    <w:p w14:paraId="43868D05" w14:textId="77777777" w:rsidR="006B6563" w:rsidRPr="00292C34" w:rsidRDefault="006B6563" w:rsidP="00524861">
      <w:pPr>
        <w:widowControl w:val="0"/>
        <w:numPr>
          <w:ilvl w:val="1"/>
          <w:numId w:val="83"/>
        </w:numPr>
        <w:adjustRightInd w:val="0"/>
        <w:spacing w:line="360" w:lineRule="auto"/>
        <w:jc w:val="both"/>
        <w:textAlignment w:val="baseline"/>
        <w:rPr>
          <w:sz w:val="24"/>
          <w:szCs w:val="24"/>
        </w:rPr>
      </w:pPr>
      <w:r w:rsidRPr="00292C34">
        <w:rPr>
          <w:sz w:val="24"/>
          <w:szCs w:val="24"/>
        </w:rPr>
        <w:t>Wymagane dokumenty, które należy dostarczyć przed przystąpieniem do realizacji usługi:</w:t>
      </w:r>
    </w:p>
    <w:p w14:paraId="1BDCDBF3" w14:textId="77777777" w:rsidR="006B6563" w:rsidRPr="00292C34" w:rsidRDefault="006B6563" w:rsidP="00524861">
      <w:pPr>
        <w:widowControl w:val="0"/>
        <w:numPr>
          <w:ilvl w:val="0"/>
          <w:numId w:val="84"/>
        </w:numPr>
        <w:adjustRightInd w:val="0"/>
        <w:spacing w:line="360" w:lineRule="auto"/>
        <w:jc w:val="both"/>
        <w:textAlignment w:val="baseline"/>
        <w:rPr>
          <w:sz w:val="24"/>
          <w:szCs w:val="24"/>
        </w:rPr>
      </w:pPr>
      <w:r w:rsidRPr="00292C34">
        <w:rPr>
          <w:sz w:val="24"/>
          <w:szCs w:val="24"/>
        </w:rPr>
        <w:t>Dokumenty potwierdzające uprawnienia Wykonawcy do działań w zakresie ochrony przeciwpożarowej zgodnie z zakresem rzeczowym przedmiotu zamówienia.</w:t>
      </w:r>
    </w:p>
    <w:p w14:paraId="02EEB8AC" w14:textId="77777777" w:rsidR="006B6563" w:rsidRPr="00292C34" w:rsidRDefault="006B6563" w:rsidP="00524861">
      <w:pPr>
        <w:widowControl w:val="0"/>
        <w:numPr>
          <w:ilvl w:val="0"/>
          <w:numId w:val="84"/>
        </w:numPr>
        <w:adjustRightInd w:val="0"/>
        <w:spacing w:line="360" w:lineRule="auto"/>
        <w:jc w:val="both"/>
        <w:textAlignment w:val="baseline"/>
        <w:rPr>
          <w:sz w:val="24"/>
          <w:szCs w:val="24"/>
        </w:rPr>
      </w:pPr>
      <w:r w:rsidRPr="00292C34">
        <w:rPr>
          <w:sz w:val="24"/>
          <w:szCs w:val="24"/>
        </w:rPr>
        <w:t xml:space="preserve">Karty „Oceny ryzyka zawodowego” na przewidywanych stanowiskach pracy, opracowane przez Wykonawcę. </w:t>
      </w:r>
    </w:p>
    <w:p w14:paraId="1B2F453A" w14:textId="77777777" w:rsidR="006B6563" w:rsidRPr="00292C34" w:rsidRDefault="006B6563" w:rsidP="00524861">
      <w:pPr>
        <w:widowControl w:val="0"/>
        <w:numPr>
          <w:ilvl w:val="0"/>
          <w:numId w:val="84"/>
        </w:numPr>
        <w:adjustRightInd w:val="0"/>
        <w:spacing w:line="360" w:lineRule="auto"/>
        <w:jc w:val="both"/>
        <w:textAlignment w:val="baseline"/>
        <w:rPr>
          <w:sz w:val="24"/>
          <w:szCs w:val="24"/>
        </w:rPr>
      </w:pPr>
      <w:r w:rsidRPr="00292C34">
        <w:rPr>
          <w:sz w:val="24"/>
          <w:szCs w:val="24"/>
        </w:rPr>
        <w:t>Kopie potwierdzonych za zgodność z oryginałem dokumentów potwierdzających posiadane kwalifikacje zawodowe/uprawnienia osób przewidzianych do realizacji zamówienia.</w:t>
      </w:r>
    </w:p>
    <w:p w14:paraId="7F7F7206" w14:textId="77777777"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Wykonawca przed rozpoczęciem realizacji zamówienia przekaże Zamawiającemu wykaz pracowników (wraz z ich numerami PESEL), którzy będą realizowali zamówienie na terenie zakładu górniczego.</w:t>
      </w:r>
    </w:p>
    <w:p w14:paraId="57464A9D" w14:textId="77777777"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 xml:space="preserve">Zamawiający w terminie do 3 dni od otrzymania wymienionego wyżej wykazu może odmówić dopuszczenia do realizacji zamówienia na terenie zakładu górniczego pracowników Wykonawcy, którzy byli w przeszłości zatrudnieni jako pracownicy Kompanii Węglowej S.A. lub obecnie Polskiej Grupy Górniczej S.A., a stosunek </w:t>
      </w:r>
      <w:r w:rsidRPr="00292C34">
        <w:rPr>
          <w:sz w:val="24"/>
          <w:szCs w:val="24"/>
        </w:rPr>
        <w:lastRenderedPageBreak/>
        <w:t xml:space="preserve">pracy został z nimi rozwiązany na podstawie artykułu 52 § 1 ust. 1 pkt 1 i 3 Kodeksu Pracy. </w:t>
      </w:r>
    </w:p>
    <w:p w14:paraId="3EA93B62" w14:textId="77777777"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pacing w:val="-2"/>
          <w:sz w:val="24"/>
          <w:szCs w:val="24"/>
        </w:rPr>
        <w:t xml:space="preserve">Wykonawca w przypadku odmowy dopuszczenia do realizacji zamówienia pracowników, którzy byli w przeszłości zatrudnieni jako pracownicy Kompanii Węglowej S.A. lub obecnie </w:t>
      </w:r>
      <w:r w:rsidRPr="00292C34">
        <w:rPr>
          <w:sz w:val="24"/>
          <w:szCs w:val="24"/>
        </w:rPr>
        <w:t>Polskiej Grupy Górniczej S.A.</w:t>
      </w:r>
      <w:r w:rsidRPr="00292C34">
        <w:rPr>
          <w:spacing w:val="-2"/>
          <w:sz w:val="24"/>
          <w:szCs w:val="24"/>
        </w:rPr>
        <w:t>, a stosunek pracy został z nimi rozwiązany na podstawie artykułu 52 § 1 ust. 1 pkt 1 i 3 Kodeksu Pracy jest zobowiązany zabezpieczyć prawidłową i terminową realizację zamówienia poprzez zatrudnienie odpowiedniej liczby pracowników, do zatrudnienia których Zamawiający nie będzie miał zastrzeżeń w przedmiotowym zakresie.</w:t>
      </w:r>
    </w:p>
    <w:p w14:paraId="7D57E9FA" w14:textId="4D096EAF"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 xml:space="preserve">Zapisy punktów </w:t>
      </w:r>
      <w:r w:rsidRPr="00D22A2C">
        <w:rPr>
          <w:sz w:val="24"/>
          <w:szCs w:val="24"/>
        </w:rPr>
        <w:t>od 5</w:t>
      </w:r>
      <w:r w:rsidR="00BA4EA8" w:rsidRPr="00D22A2C">
        <w:rPr>
          <w:sz w:val="24"/>
          <w:szCs w:val="24"/>
        </w:rPr>
        <w:t>)</w:t>
      </w:r>
      <w:r w:rsidRPr="00D22A2C">
        <w:rPr>
          <w:sz w:val="24"/>
          <w:szCs w:val="24"/>
        </w:rPr>
        <w:t xml:space="preserve"> do </w:t>
      </w:r>
      <w:r w:rsidR="00BA4EA8" w:rsidRPr="00D22A2C">
        <w:rPr>
          <w:sz w:val="24"/>
          <w:szCs w:val="24"/>
        </w:rPr>
        <w:t>6)</w:t>
      </w:r>
      <w:r w:rsidRPr="00D22A2C">
        <w:rPr>
          <w:sz w:val="24"/>
          <w:szCs w:val="24"/>
        </w:rPr>
        <w:t xml:space="preserve"> obowiązują</w:t>
      </w:r>
      <w:r w:rsidRPr="00292C34">
        <w:rPr>
          <w:sz w:val="24"/>
          <w:szCs w:val="24"/>
        </w:rPr>
        <w:t xml:space="preserve"> także w przypadku dołączania przez Wykonawcę pracowników w trakcie realizacji zamówienia.</w:t>
      </w:r>
    </w:p>
    <w:p w14:paraId="30B811AF" w14:textId="77777777"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Niewykonanie lub niewłaściwe wykonanie przedmiotu zamówienia wynikające z przyczyn wymienionych powyżej obciąża Wykonawcę i może stanowić przyczynę odstąpienia od umowy z przyczyn leżących po stronie Wykonawcy.</w:t>
      </w:r>
    </w:p>
    <w:p w14:paraId="208B35C7" w14:textId="77777777"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O wszelkich zmianach w składzie pracowników Wykonawca zobowiązany jest niezwłocznie powiadomić Zamawiającego</w:t>
      </w:r>
    </w:p>
    <w:p w14:paraId="179AC68C" w14:textId="77777777"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Wykonawca przed podjęciem realizacji zadania zobowiązany jest do przeszkolenia pracowników przewidzianych do realizacji zadania zgodnie z przepisami obowiązującymi u Zamawiającego.</w:t>
      </w:r>
    </w:p>
    <w:p w14:paraId="27BFA5A1" w14:textId="77777777"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Pozostałe szkolenia wymagane dopuszczeniem pracowników do pracy uregulowane                    w odrębnych przepisach zapewni Wykonawca.</w:t>
      </w:r>
    </w:p>
    <w:p w14:paraId="7E41D0E0" w14:textId="1545741D"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swoich pracowników. </w:t>
      </w:r>
    </w:p>
    <w:p w14:paraId="3DF714D7" w14:textId="77777777"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W razie zaistnienia wypadku przy pracy, któremu uległ pracownik Wykonawcy, Wykonawca zobowiązany jest o tym fakcie powiadomić Zamawiającego (służbę BHP i Dyspozytora). Ustalenie okoliczności przyczyn wypadku oraz sporządzenie wymaganej przepisami dokumentacji powypadkowej wykona służba BHP Wykonawcy z udziałem przedstawiciela BHP Zamawiającego – stosownie do Rozporządzenia Rady Ministrów</w:t>
      </w:r>
      <w:r w:rsidRPr="00292C34">
        <w:rPr>
          <w:bCs/>
          <w:sz w:val="24"/>
          <w:szCs w:val="24"/>
        </w:rPr>
        <w:t xml:space="preserve"> w sprawie ustalania okoliczności i przyczyn wypadków przy pracy oraz sposobu ich dokumentowania, a także zakresu informacji zamieszczanych w rejestrze wypadków przy pracy.</w:t>
      </w:r>
    </w:p>
    <w:p w14:paraId="7383D945" w14:textId="77777777"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lastRenderedPageBreak/>
        <w:t xml:space="preserve">Wykonawca pod rygorem natychmiastowego odstąpienia przez Zamawiającego </w:t>
      </w:r>
      <w:r w:rsidRPr="00292C34">
        <w:rPr>
          <w:sz w:val="24"/>
          <w:szCs w:val="24"/>
        </w:rPr>
        <w:br/>
        <w:t>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2A15874" w14:textId="5267CF2D" w:rsidR="006B6563" w:rsidRPr="00292C34" w:rsidRDefault="006B6563" w:rsidP="00524861">
      <w:pPr>
        <w:widowControl w:val="0"/>
        <w:numPr>
          <w:ilvl w:val="1"/>
          <w:numId w:val="83"/>
        </w:numPr>
        <w:tabs>
          <w:tab w:val="left" w:pos="360"/>
        </w:tabs>
        <w:adjustRightInd w:val="0"/>
        <w:spacing w:line="360" w:lineRule="auto"/>
        <w:jc w:val="both"/>
        <w:textAlignment w:val="baseline"/>
        <w:rPr>
          <w:sz w:val="24"/>
          <w:szCs w:val="24"/>
        </w:rPr>
      </w:pPr>
      <w:r w:rsidRPr="00292C34">
        <w:rPr>
          <w:sz w:val="24"/>
          <w:szCs w:val="24"/>
        </w:rPr>
        <w:t>Podczas dokonywania wszystkich czynności związanych z koniecznością bezpośredniego zwrócenia się do Polskiej Grupy Górniczej S.A. (w tym m. in. uzyskanie akceptacji, przekazanie dokumentacji, doręczanie korespondencji, prowadzenie uzgodnień itp.), a także wszystkich czynności związanych z wykonywaniem praw i obowiązków Polskiej Grupy Górniczej S.A. wynikających z niniejszej umowy, Wykonawca zobowiązany jest do kierowania się na adres strony realizującej umowę z powiadomieniem osoby pełniącej nadzór nad realizacją umowy ze strony Zamawiającego.</w:t>
      </w:r>
    </w:p>
    <w:p w14:paraId="7B5582F0" w14:textId="77777777" w:rsidR="006B6563" w:rsidRPr="00A96B0E" w:rsidRDefault="006B6563" w:rsidP="00A96B0E">
      <w:pPr>
        <w:jc w:val="both"/>
        <w:rPr>
          <w:b/>
          <w:bCs/>
        </w:rPr>
      </w:pPr>
    </w:p>
    <w:p w14:paraId="1D58C87A" w14:textId="77777777" w:rsidR="00EB4C76" w:rsidRPr="00082722" w:rsidRDefault="00EB4C76">
      <w:pPr>
        <w:pStyle w:val="Akapitzlist"/>
        <w:numPr>
          <w:ilvl w:val="0"/>
          <w:numId w:val="30"/>
        </w:numPr>
        <w:jc w:val="both"/>
        <w:rPr>
          <w:b/>
          <w:bCs/>
        </w:rPr>
      </w:pPr>
      <w:bookmarkStart w:id="106" w:name="_Toc67292104"/>
      <w:bookmarkStart w:id="107" w:name="_Hlk67824277"/>
      <w:r w:rsidRPr="00082722">
        <w:rPr>
          <w:b/>
          <w:bCs/>
        </w:rPr>
        <w:t>Kwalifikacje.</w:t>
      </w:r>
    </w:p>
    <w:p w14:paraId="720FBCBF" w14:textId="77777777" w:rsidR="00EB4C76" w:rsidRPr="00292C34" w:rsidRDefault="00EB4C76" w:rsidP="00524861">
      <w:pPr>
        <w:widowControl w:val="0"/>
        <w:numPr>
          <w:ilvl w:val="1"/>
          <w:numId w:val="85"/>
        </w:numPr>
        <w:adjustRightInd w:val="0"/>
        <w:spacing w:line="360" w:lineRule="auto"/>
        <w:ind w:left="964" w:hanging="425"/>
        <w:jc w:val="both"/>
        <w:textAlignment w:val="baseline"/>
        <w:rPr>
          <w:sz w:val="24"/>
          <w:szCs w:val="24"/>
        </w:rPr>
      </w:pPr>
      <w:r w:rsidRPr="00292C34">
        <w:rPr>
          <w:sz w:val="24"/>
          <w:szCs w:val="24"/>
        </w:rPr>
        <w:t>Wykonawca do realizacji usługi zatrudni pracowników tylko o właściwych kwalifikacjach zawodowych związanych z ochroną przeciwpożarową. W przypadku pracowników realizujących zadania związane z prowadzeniem akcji ratowniczo-gaśniczych wymagane jest posiadanie uprawnień do wykonywania zawodu strażaka ochrony przeciwpożarowej.</w:t>
      </w:r>
    </w:p>
    <w:p w14:paraId="60C8CFB7" w14:textId="77777777" w:rsidR="00EB4C76" w:rsidRPr="00292C34" w:rsidRDefault="00EB4C76" w:rsidP="00524861">
      <w:pPr>
        <w:widowControl w:val="0"/>
        <w:numPr>
          <w:ilvl w:val="1"/>
          <w:numId w:val="85"/>
        </w:numPr>
        <w:adjustRightInd w:val="0"/>
        <w:spacing w:line="360" w:lineRule="auto"/>
        <w:ind w:left="964" w:hanging="425"/>
        <w:jc w:val="both"/>
        <w:textAlignment w:val="baseline"/>
        <w:rPr>
          <w:sz w:val="24"/>
          <w:szCs w:val="24"/>
        </w:rPr>
      </w:pPr>
      <w:r w:rsidRPr="00292C34">
        <w:rPr>
          <w:sz w:val="24"/>
          <w:szCs w:val="24"/>
        </w:rPr>
        <w:t>Wykonawca zatrudni osobę z uprawnieniami właściwymi do kierowania jednostką ochrony przeciwpożarowej i prowadzenia czynności kontrolno-rozpoznawczych.</w:t>
      </w:r>
    </w:p>
    <w:p w14:paraId="12D581B7" w14:textId="77777777" w:rsidR="00EB4C76" w:rsidRPr="00292C34" w:rsidRDefault="00EB4C76" w:rsidP="00524861">
      <w:pPr>
        <w:widowControl w:val="0"/>
        <w:numPr>
          <w:ilvl w:val="1"/>
          <w:numId w:val="85"/>
        </w:numPr>
        <w:adjustRightInd w:val="0"/>
        <w:spacing w:line="360" w:lineRule="auto"/>
        <w:ind w:left="964" w:hanging="425"/>
        <w:jc w:val="both"/>
        <w:textAlignment w:val="baseline"/>
        <w:rPr>
          <w:sz w:val="24"/>
          <w:szCs w:val="24"/>
        </w:rPr>
      </w:pPr>
      <w:r w:rsidRPr="00292C34">
        <w:rPr>
          <w:sz w:val="24"/>
          <w:szCs w:val="24"/>
        </w:rPr>
        <w:t>Wykonawca powinien po</w:t>
      </w:r>
      <w:r w:rsidRPr="00292C34">
        <w:rPr>
          <w:bCs/>
          <w:sz w:val="24"/>
          <w:szCs w:val="24"/>
        </w:rPr>
        <w:t>siadać uprawnienia do prowadzenia działań w zakresie ochrony przeciwpożarowej w tym działań ratowniczo-gaśniczych.</w:t>
      </w:r>
    </w:p>
    <w:p w14:paraId="23DE01FA" w14:textId="11480653" w:rsidR="00EB4C76" w:rsidRPr="00292C34" w:rsidRDefault="00EB4C76" w:rsidP="00524861">
      <w:pPr>
        <w:widowControl w:val="0"/>
        <w:numPr>
          <w:ilvl w:val="1"/>
          <w:numId w:val="85"/>
        </w:numPr>
        <w:adjustRightInd w:val="0"/>
        <w:spacing w:line="360" w:lineRule="auto"/>
        <w:ind w:left="964" w:hanging="425"/>
        <w:jc w:val="both"/>
        <w:textAlignment w:val="baseline"/>
        <w:rPr>
          <w:sz w:val="24"/>
          <w:szCs w:val="24"/>
        </w:rPr>
      </w:pPr>
      <w:r w:rsidRPr="00292C34">
        <w:rPr>
          <w:sz w:val="24"/>
          <w:szCs w:val="24"/>
        </w:rPr>
        <w:t xml:space="preserve">Wykonawca przedłoży Zamawiającemu dokumenty poświadczające spełnianie wymogów ujętych w </w:t>
      </w:r>
      <w:r w:rsidRPr="00D22A2C">
        <w:rPr>
          <w:sz w:val="24"/>
          <w:szCs w:val="24"/>
        </w:rPr>
        <w:t>punktach od 1</w:t>
      </w:r>
      <w:r w:rsidR="00BA4EA8" w:rsidRPr="00D22A2C">
        <w:rPr>
          <w:sz w:val="24"/>
          <w:szCs w:val="24"/>
        </w:rPr>
        <w:t>)</w:t>
      </w:r>
      <w:r w:rsidRPr="00D22A2C">
        <w:rPr>
          <w:sz w:val="24"/>
          <w:szCs w:val="24"/>
        </w:rPr>
        <w:t xml:space="preserve"> do </w:t>
      </w:r>
      <w:r w:rsidR="00BA4EA8" w:rsidRPr="00D22A2C">
        <w:rPr>
          <w:sz w:val="24"/>
          <w:szCs w:val="24"/>
        </w:rPr>
        <w:t>3)</w:t>
      </w:r>
      <w:r w:rsidRPr="00D22A2C">
        <w:rPr>
          <w:sz w:val="24"/>
          <w:szCs w:val="24"/>
        </w:rPr>
        <w:t>.</w:t>
      </w:r>
    </w:p>
    <w:p w14:paraId="387937A7" w14:textId="77777777" w:rsidR="00EB4C76" w:rsidRDefault="00EB4C76" w:rsidP="00EB4C76">
      <w:pPr>
        <w:pStyle w:val="Akapitzlist"/>
        <w:jc w:val="both"/>
        <w:rPr>
          <w:b/>
          <w:bCs/>
        </w:rPr>
      </w:pPr>
    </w:p>
    <w:p w14:paraId="7503370D" w14:textId="2EC0E0B4" w:rsidR="00BE2645" w:rsidRPr="00A96B0E" w:rsidRDefault="00602FAA" w:rsidP="00507AE3">
      <w:pPr>
        <w:pStyle w:val="Akapitzlist"/>
        <w:numPr>
          <w:ilvl w:val="0"/>
          <w:numId w:val="30"/>
        </w:numPr>
        <w:spacing w:line="360" w:lineRule="auto"/>
        <w:jc w:val="both"/>
        <w:rPr>
          <w:b/>
          <w:bCs/>
        </w:rPr>
      </w:pPr>
      <w:r w:rsidRPr="00A96B0E">
        <w:rPr>
          <w:b/>
          <w:bCs/>
        </w:rPr>
        <w:t>Obowiązki Zamawiającego</w:t>
      </w:r>
      <w:bookmarkEnd w:id="106"/>
      <w:r w:rsidR="00112408">
        <w:rPr>
          <w:b/>
          <w:bCs/>
        </w:rPr>
        <w:t>:</w:t>
      </w:r>
      <w:r w:rsidRPr="00A96B0E">
        <w:rPr>
          <w:b/>
          <w:bCs/>
        </w:rPr>
        <w:t xml:space="preserve"> </w:t>
      </w:r>
    </w:p>
    <w:p w14:paraId="1E1BC36F" w14:textId="77777777" w:rsidR="009E60D5" w:rsidRPr="00507AE3" w:rsidRDefault="009E60D5" w:rsidP="00507AE3">
      <w:pPr>
        <w:tabs>
          <w:tab w:val="left" w:pos="142"/>
        </w:tabs>
        <w:suppressAutoHyphens/>
        <w:spacing w:after="60" w:line="360" w:lineRule="auto"/>
        <w:ind w:left="284"/>
        <w:rPr>
          <w:sz w:val="24"/>
          <w:szCs w:val="24"/>
        </w:rPr>
      </w:pPr>
      <w:r w:rsidRPr="00507AE3">
        <w:rPr>
          <w:sz w:val="24"/>
          <w:szCs w:val="24"/>
        </w:rPr>
        <w:t>Zamawiający zobowiązany jest do:</w:t>
      </w:r>
    </w:p>
    <w:p w14:paraId="6FDB4C6E" w14:textId="77777777" w:rsidR="009E60D5" w:rsidRPr="00292C34" w:rsidRDefault="009E60D5" w:rsidP="00507AE3">
      <w:pPr>
        <w:numPr>
          <w:ilvl w:val="2"/>
          <w:numId w:val="86"/>
        </w:numPr>
        <w:tabs>
          <w:tab w:val="left" w:pos="142"/>
          <w:tab w:val="left" w:pos="709"/>
        </w:tabs>
        <w:suppressAutoHyphens/>
        <w:spacing w:after="60" w:line="360" w:lineRule="auto"/>
        <w:ind w:left="709" w:hanging="426"/>
        <w:jc w:val="both"/>
        <w:rPr>
          <w:sz w:val="24"/>
          <w:szCs w:val="24"/>
        </w:rPr>
      </w:pPr>
      <w:r w:rsidRPr="00292C34">
        <w:rPr>
          <w:sz w:val="24"/>
          <w:szCs w:val="24"/>
        </w:rPr>
        <w:t xml:space="preserve">Zamawiający zapewni przeszkolenie pracowników Wykonawcy w zakresie i na zasadach określonych w Zarządzeniach obowiązujących u Zamawiającego, ze szczególnym uwzględnieniem występujących zagrożeń naturalnych, energomechanicznych, pożarowych. Ponadto przeszkolenie obejmować będzie </w:t>
      </w:r>
      <w:r w:rsidRPr="00292C34">
        <w:rPr>
          <w:sz w:val="24"/>
          <w:szCs w:val="24"/>
        </w:rPr>
        <w:lastRenderedPageBreak/>
        <w:t>występujące w kopalni zasady bezpieczeństwa i higieny pracy, bezpieczeństwa powszechnego, pożarowego, ochrony środowiska, zapobiegania szkodom i ich naprawianiu, postanowienia Regulaminu Pracy obowiązującego w kopalni, w tym zasady łączności, alarmowania i zgłaszania wypadków</w:t>
      </w:r>
    </w:p>
    <w:p w14:paraId="4B0FF8B1" w14:textId="77777777" w:rsidR="009E60D5" w:rsidRPr="00292C34" w:rsidRDefault="009E60D5" w:rsidP="00524861">
      <w:pPr>
        <w:numPr>
          <w:ilvl w:val="2"/>
          <w:numId w:val="86"/>
        </w:numPr>
        <w:tabs>
          <w:tab w:val="left" w:pos="142"/>
          <w:tab w:val="left" w:pos="709"/>
        </w:tabs>
        <w:suppressAutoHyphens/>
        <w:spacing w:after="60" w:line="360" w:lineRule="auto"/>
        <w:ind w:left="709" w:hanging="426"/>
        <w:jc w:val="both"/>
        <w:rPr>
          <w:sz w:val="24"/>
          <w:szCs w:val="24"/>
        </w:rPr>
      </w:pPr>
      <w:r w:rsidRPr="00292C34">
        <w:rPr>
          <w:sz w:val="24"/>
          <w:szCs w:val="24"/>
        </w:rPr>
        <w:t>Zapoznania pracowników Wykonawcy z przepisami Regulaminu Pracy oraz zarządzeniami wewnętrznymi,</w:t>
      </w:r>
    </w:p>
    <w:p w14:paraId="3EC48B52" w14:textId="77777777" w:rsidR="009E60D5" w:rsidRPr="00292C34" w:rsidRDefault="009E60D5" w:rsidP="00524861">
      <w:pPr>
        <w:numPr>
          <w:ilvl w:val="2"/>
          <w:numId w:val="86"/>
        </w:numPr>
        <w:tabs>
          <w:tab w:val="left" w:pos="142"/>
          <w:tab w:val="left" w:pos="709"/>
        </w:tabs>
        <w:suppressAutoHyphens/>
        <w:spacing w:after="60" w:line="360" w:lineRule="auto"/>
        <w:ind w:left="709" w:hanging="426"/>
        <w:jc w:val="both"/>
        <w:rPr>
          <w:sz w:val="24"/>
          <w:szCs w:val="24"/>
        </w:rPr>
      </w:pPr>
      <w:r w:rsidRPr="00292C34">
        <w:rPr>
          <w:sz w:val="24"/>
          <w:szCs w:val="24"/>
        </w:rPr>
        <w:t>Udzielenia Wykonawcy niezbędnej pełnej informacji o istniejącym ryzyku zawodowym w zakładzie Zamawiającego,</w:t>
      </w:r>
    </w:p>
    <w:p w14:paraId="1521ADA5" w14:textId="77777777" w:rsidR="009E60D5" w:rsidRPr="00292C34" w:rsidRDefault="009E60D5" w:rsidP="00524861">
      <w:pPr>
        <w:numPr>
          <w:ilvl w:val="2"/>
          <w:numId w:val="86"/>
        </w:numPr>
        <w:tabs>
          <w:tab w:val="left" w:pos="142"/>
          <w:tab w:val="left" w:pos="709"/>
        </w:tabs>
        <w:suppressAutoHyphens/>
        <w:spacing w:after="60" w:line="360" w:lineRule="auto"/>
        <w:ind w:left="709" w:hanging="426"/>
        <w:jc w:val="both"/>
        <w:rPr>
          <w:sz w:val="24"/>
          <w:szCs w:val="24"/>
        </w:rPr>
      </w:pPr>
      <w:r w:rsidRPr="00292C34">
        <w:rPr>
          <w:sz w:val="24"/>
          <w:szCs w:val="24"/>
        </w:rPr>
        <w:t>Zapewnienia przeprowadzenia pomiarów czynników szkodliwych dla zdrowia, prądów błądzących oraz okresową kontrolę sprzętu przeciwpożarowego, wyposażając w ten sprzęt rejon robót,</w:t>
      </w:r>
    </w:p>
    <w:p w14:paraId="480F5926" w14:textId="77777777" w:rsidR="009E60D5" w:rsidRPr="00292C34" w:rsidRDefault="009E60D5" w:rsidP="00524861">
      <w:pPr>
        <w:numPr>
          <w:ilvl w:val="0"/>
          <w:numId w:val="89"/>
        </w:numPr>
        <w:tabs>
          <w:tab w:val="left" w:pos="142"/>
          <w:tab w:val="left" w:pos="426"/>
        </w:tabs>
        <w:suppressAutoHyphens/>
        <w:spacing w:after="60" w:line="360" w:lineRule="auto"/>
        <w:jc w:val="both"/>
        <w:rPr>
          <w:sz w:val="24"/>
          <w:szCs w:val="24"/>
        </w:rPr>
      </w:pPr>
      <w:r w:rsidRPr="00292C34">
        <w:rPr>
          <w:sz w:val="24"/>
          <w:szCs w:val="24"/>
        </w:rPr>
        <w:t>Udzielenia na czas wykonywanej pracy zwyżki oraz drabin niezbędnych przy pracach na wysokości przy likwidacji nawisów śnieżnych, lodowych, czyszczeniu rynien lub usuwaniu gniazd os,</w:t>
      </w:r>
    </w:p>
    <w:p w14:paraId="0FDBE837" w14:textId="77777777" w:rsidR="009E60D5" w:rsidRPr="00292C34" w:rsidRDefault="009E60D5" w:rsidP="00524861">
      <w:pPr>
        <w:numPr>
          <w:ilvl w:val="2"/>
          <w:numId w:val="86"/>
        </w:numPr>
        <w:tabs>
          <w:tab w:val="left" w:pos="142"/>
          <w:tab w:val="left" w:pos="709"/>
        </w:tabs>
        <w:suppressAutoHyphens/>
        <w:spacing w:line="360" w:lineRule="auto"/>
        <w:ind w:left="709" w:hanging="426"/>
        <w:jc w:val="both"/>
        <w:rPr>
          <w:sz w:val="24"/>
          <w:szCs w:val="24"/>
        </w:rPr>
      </w:pPr>
      <w:r w:rsidRPr="00292C34">
        <w:rPr>
          <w:bCs/>
          <w:sz w:val="24"/>
          <w:szCs w:val="24"/>
        </w:rPr>
        <w:t xml:space="preserve">Zamawiający jest zobowiązany do odpłatnego świadczenia na rzecz Wykonawcy </w:t>
      </w:r>
      <w:r w:rsidRPr="00292C34">
        <w:rPr>
          <w:bCs/>
          <w:sz w:val="24"/>
          <w:szCs w:val="24"/>
        </w:rPr>
        <w:br/>
        <w:t>na warunkach określonych odrębnymi umowami następujących usług:</w:t>
      </w:r>
    </w:p>
    <w:p w14:paraId="02683E8E" w14:textId="77777777" w:rsidR="009E60D5" w:rsidRPr="00292C34" w:rsidRDefault="009E60D5" w:rsidP="00524861">
      <w:pPr>
        <w:widowControl w:val="0"/>
        <w:numPr>
          <w:ilvl w:val="2"/>
          <w:numId w:val="88"/>
        </w:numPr>
        <w:adjustRightInd w:val="0"/>
        <w:spacing w:line="360" w:lineRule="auto"/>
        <w:ind w:left="1134"/>
        <w:contextualSpacing/>
        <w:jc w:val="both"/>
        <w:textAlignment w:val="baseline"/>
        <w:rPr>
          <w:bCs/>
          <w:sz w:val="24"/>
          <w:szCs w:val="24"/>
        </w:rPr>
      </w:pPr>
      <w:r w:rsidRPr="00292C34">
        <w:rPr>
          <w:bCs/>
          <w:sz w:val="24"/>
          <w:szCs w:val="24"/>
        </w:rPr>
        <w:t>korzystanie z pomieszczeń biurowych, socjalnych i garażu,</w:t>
      </w:r>
    </w:p>
    <w:p w14:paraId="74348661" w14:textId="48B80B36" w:rsidR="009E60D5" w:rsidRPr="00292C34" w:rsidRDefault="009E60D5" w:rsidP="00524861">
      <w:pPr>
        <w:widowControl w:val="0"/>
        <w:numPr>
          <w:ilvl w:val="2"/>
          <w:numId w:val="88"/>
        </w:numPr>
        <w:adjustRightInd w:val="0"/>
        <w:spacing w:line="360" w:lineRule="auto"/>
        <w:ind w:left="1134"/>
        <w:contextualSpacing/>
        <w:jc w:val="both"/>
        <w:textAlignment w:val="baseline"/>
        <w:rPr>
          <w:bCs/>
          <w:sz w:val="24"/>
          <w:szCs w:val="24"/>
        </w:rPr>
      </w:pPr>
      <w:r w:rsidRPr="00292C34">
        <w:rPr>
          <w:bCs/>
          <w:sz w:val="24"/>
          <w:szCs w:val="24"/>
        </w:rPr>
        <w:t xml:space="preserve">dostarczanie mediów – energii elektrycznej, energii cieplnej, wody </w:t>
      </w:r>
      <w:r w:rsidR="000C2E93" w:rsidRPr="00292C34">
        <w:rPr>
          <w:bCs/>
          <w:sz w:val="24"/>
          <w:szCs w:val="24"/>
        </w:rPr>
        <w:br/>
      </w:r>
      <w:r w:rsidRPr="00292C34">
        <w:rPr>
          <w:bCs/>
          <w:sz w:val="24"/>
          <w:szCs w:val="24"/>
        </w:rPr>
        <w:t>i</w:t>
      </w:r>
      <w:r w:rsidR="000C2E93" w:rsidRPr="00292C34">
        <w:rPr>
          <w:bCs/>
          <w:sz w:val="24"/>
          <w:szCs w:val="24"/>
        </w:rPr>
        <w:t xml:space="preserve"> </w:t>
      </w:r>
      <w:r w:rsidRPr="00292C34">
        <w:rPr>
          <w:bCs/>
          <w:sz w:val="24"/>
          <w:szCs w:val="24"/>
        </w:rPr>
        <w:t>odprowadzenie ścieków.</w:t>
      </w:r>
    </w:p>
    <w:p w14:paraId="1E142B4F" w14:textId="77777777" w:rsidR="009E60D5" w:rsidRPr="00292C34" w:rsidRDefault="009E60D5" w:rsidP="00524861">
      <w:pPr>
        <w:numPr>
          <w:ilvl w:val="2"/>
          <w:numId w:val="86"/>
        </w:numPr>
        <w:tabs>
          <w:tab w:val="left" w:pos="142"/>
          <w:tab w:val="left" w:pos="709"/>
        </w:tabs>
        <w:suppressAutoHyphens/>
        <w:spacing w:line="360" w:lineRule="auto"/>
        <w:ind w:left="709" w:hanging="426"/>
        <w:jc w:val="both"/>
        <w:rPr>
          <w:rFonts w:eastAsia="Calibri"/>
          <w:color w:val="000000"/>
          <w:sz w:val="24"/>
          <w:szCs w:val="24"/>
          <w:lang w:eastAsia="en-US"/>
        </w:rPr>
      </w:pPr>
      <w:r w:rsidRPr="00292C34">
        <w:rPr>
          <w:rFonts w:eastAsia="Calibri"/>
          <w:color w:val="000000"/>
          <w:sz w:val="24"/>
          <w:szCs w:val="24"/>
          <w:lang w:eastAsia="en-US"/>
        </w:rPr>
        <w:t>W przypadku powstania, na robotach prowadzonych przez Wykonawcę, stanu zagrożenia wymagającego interwencji służb ratownictwa górniczego, Zamawiający zapewni zorganizowanie akcji ratowniczej - zgodnie z zasadami techniki górniczej i obowiązującymi w tym względzie przepisami. Wykonawca jest zobowiązany do działania zgodnie z poleceniami kierownika akcji. Przez powiadomienie Zamawiającego o wypadku lub niebezpiecznym zdarzeniu należy rozumieć powiadomienie dyspozytora ruchu kopalni oraz inspektora nadzoru sprawującego nadzór nad robotami Wykonawcy lub najbliższą osobę dozoru ruchu kopalni.</w:t>
      </w:r>
    </w:p>
    <w:p w14:paraId="06CE27AE" w14:textId="77777777" w:rsidR="009E60D5" w:rsidRPr="00292C34" w:rsidRDefault="009E60D5" w:rsidP="00524861">
      <w:pPr>
        <w:numPr>
          <w:ilvl w:val="2"/>
          <w:numId w:val="86"/>
        </w:numPr>
        <w:tabs>
          <w:tab w:val="left" w:pos="142"/>
          <w:tab w:val="left" w:pos="709"/>
        </w:tabs>
        <w:suppressAutoHyphens/>
        <w:spacing w:line="360" w:lineRule="auto"/>
        <w:ind w:left="709" w:hanging="426"/>
        <w:jc w:val="both"/>
        <w:rPr>
          <w:rFonts w:eastAsia="Calibri"/>
          <w:color w:val="000000"/>
          <w:sz w:val="24"/>
          <w:szCs w:val="24"/>
          <w:lang w:eastAsia="en-US"/>
        </w:rPr>
      </w:pPr>
      <w:r w:rsidRPr="00292C34">
        <w:rPr>
          <w:rFonts w:eastAsia="Calibri"/>
          <w:color w:val="000000"/>
          <w:sz w:val="24"/>
          <w:szCs w:val="24"/>
          <w:lang w:eastAsia="en-US"/>
        </w:rPr>
        <w:t xml:space="preserve">W przypadku </w:t>
      </w:r>
      <w:r w:rsidRPr="00292C34">
        <w:rPr>
          <w:bCs/>
          <w:sz w:val="24"/>
          <w:szCs w:val="24"/>
        </w:rPr>
        <w:t>kiedy pracownik Wykonawcy ulegnie wypadkowi</w:t>
      </w:r>
      <w:r w:rsidRPr="00292C34">
        <w:rPr>
          <w:rFonts w:eastAsia="Calibri"/>
          <w:color w:val="000000"/>
          <w:sz w:val="24"/>
          <w:szCs w:val="24"/>
          <w:lang w:eastAsia="en-US"/>
        </w:rPr>
        <w:t>, Zamawiający do czasu przejęcia dochodzenia wypadku przez służby BHP Wykonawcy zobowiązany jest zapewnić:</w:t>
      </w:r>
    </w:p>
    <w:p w14:paraId="2DD4F79C" w14:textId="77777777" w:rsidR="009E60D5" w:rsidRPr="00292C34" w:rsidRDefault="009E60D5" w:rsidP="00524861">
      <w:pPr>
        <w:numPr>
          <w:ilvl w:val="0"/>
          <w:numId w:val="87"/>
        </w:numPr>
        <w:tabs>
          <w:tab w:val="left" w:pos="142"/>
          <w:tab w:val="left" w:pos="426"/>
        </w:tabs>
        <w:suppressAutoHyphens/>
        <w:spacing w:line="360" w:lineRule="auto"/>
        <w:ind w:left="993" w:hanging="284"/>
        <w:jc w:val="both"/>
        <w:rPr>
          <w:rFonts w:eastAsia="Calibri"/>
          <w:color w:val="000000"/>
          <w:sz w:val="24"/>
          <w:szCs w:val="24"/>
          <w:lang w:eastAsia="en-US"/>
        </w:rPr>
      </w:pPr>
      <w:r w:rsidRPr="00292C34">
        <w:rPr>
          <w:rFonts w:eastAsia="Calibri"/>
          <w:color w:val="000000"/>
          <w:sz w:val="24"/>
          <w:szCs w:val="24"/>
          <w:lang w:eastAsia="en-US"/>
        </w:rPr>
        <w:t>niezwłoczne zorganizowanie pierwszej pomocy dla poszkodowanego wraz z wydaniem wstępnej opinii lekarskiej i koniecznym transportem sanitarnym,</w:t>
      </w:r>
    </w:p>
    <w:p w14:paraId="5E2BD464" w14:textId="77777777" w:rsidR="009E60D5" w:rsidRPr="00292C34" w:rsidRDefault="009E60D5" w:rsidP="00524861">
      <w:pPr>
        <w:numPr>
          <w:ilvl w:val="0"/>
          <w:numId w:val="87"/>
        </w:numPr>
        <w:tabs>
          <w:tab w:val="left" w:pos="142"/>
          <w:tab w:val="left" w:pos="426"/>
          <w:tab w:val="num" w:pos="709"/>
        </w:tabs>
        <w:suppressAutoHyphens/>
        <w:spacing w:line="360" w:lineRule="auto"/>
        <w:ind w:left="993" w:hanging="284"/>
        <w:jc w:val="both"/>
        <w:rPr>
          <w:rFonts w:eastAsia="Calibri"/>
          <w:color w:val="000000"/>
          <w:sz w:val="24"/>
          <w:szCs w:val="24"/>
          <w:lang w:eastAsia="en-US"/>
        </w:rPr>
      </w:pPr>
      <w:r w:rsidRPr="00292C34">
        <w:rPr>
          <w:rFonts w:eastAsia="Calibri"/>
          <w:color w:val="000000"/>
          <w:sz w:val="24"/>
          <w:szCs w:val="24"/>
          <w:lang w:eastAsia="en-US"/>
        </w:rPr>
        <w:lastRenderedPageBreak/>
        <w:t>zabezpieczenie miejsca, gdy wypadek miał miejsce poza rejonem pracy Wykonawcy,</w:t>
      </w:r>
    </w:p>
    <w:p w14:paraId="527FED6C" w14:textId="77777777" w:rsidR="009E60D5" w:rsidRPr="00292C34" w:rsidRDefault="009E60D5" w:rsidP="00524861">
      <w:pPr>
        <w:numPr>
          <w:ilvl w:val="0"/>
          <w:numId w:val="87"/>
        </w:numPr>
        <w:tabs>
          <w:tab w:val="left" w:pos="142"/>
          <w:tab w:val="left" w:pos="426"/>
          <w:tab w:val="num" w:pos="709"/>
        </w:tabs>
        <w:suppressAutoHyphens/>
        <w:spacing w:line="360" w:lineRule="auto"/>
        <w:ind w:left="993" w:hanging="284"/>
        <w:jc w:val="both"/>
        <w:rPr>
          <w:rFonts w:eastAsia="Calibri"/>
          <w:color w:val="000000"/>
          <w:sz w:val="24"/>
          <w:szCs w:val="24"/>
          <w:lang w:eastAsia="en-US"/>
        </w:rPr>
      </w:pPr>
      <w:r w:rsidRPr="00292C34">
        <w:rPr>
          <w:rFonts w:eastAsia="Calibri"/>
          <w:color w:val="000000"/>
          <w:sz w:val="24"/>
          <w:szCs w:val="24"/>
          <w:lang w:eastAsia="en-US"/>
        </w:rPr>
        <w:t xml:space="preserve">udostępnienie niezbędnych informacji i materiałów służbie BHP Wykonawcy. </w:t>
      </w:r>
    </w:p>
    <w:p w14:paraId="10C4340F" w14:textId="77777777" w:rsidR="009E60D5" w:rsidRPr="00292C34" w:rsidRDefault="009E60D5" w:rsidP="00524861">
      <w:pPr>
        <w:autoSpaceDE w:val="0"/>
        <w:autoSpaceDN w:val="0"/>
        <w:spacing w:line="360" w:lineRule="auto"/>
        <w:ind w:left="709"/>
        <w:rPr>
          <w:rFonts w:eastAsia="Calibri"/>
          <w:color w:val="000000"/>
          <w:sz w:val="24"/>
          <w:szCs w:val="24"/>
          <w:lang w:eastAsia="en-US"/>
        </w:rPr>
      </w:pPr>
      <w:r w:rsidRPr="00292C34">
        <w:rPr>
          <w:rFonts w:eastAsia="Calibri"/>
          <w:color w:val="000000"/>
          <w:sz w:val="24"/>
          <w:szCs w:val="24"/>
          <w:lang w:eastAsia="en-US"/>
        </w:rPr>
        <w:t>Powyższa procedura w koniecznym zakresie dotyczyć będzie również pracowników Wykonawcy wymagających nagłej interwencji lekarskiej.</w:t>
      </w:r>
    </w:p>
    <w:p w14:paraId="520DE589" w14:textId="77777777" w:rsidR="009E60D5" w:rsidRPr="00292C34" w:rsidRDefault="009E60D5" w:rsidP="00524861">
      <w:pPr>
        <w:numPr>
          <w:ilvl w:val="2"/>
          <w:numId w:val="86"/>
        </w:numPr>
        <w:tabs>
          <w:tab w:val="left" w:pos="142"/>
          <w:tab w:val="left" w:pos="709"/>
        </w:tabs>
        <w:suppressAutoHyphens/>
        <w:spacing w:line="360" w:lineRule="auto"/>
        <w:ind w:left="709" w:hanging="426"/>
        <w:jc w:val="both"/>
        <w:rPr>
          <w:sz w:val="24"/>
          <w:szCs w:val="24"/>
        </w:rPr>
      </w:pPr>
      <w:r w:rsidRPr="00292C34">
        <w:rPr>
          <w:bCs/>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69A8AE52" w14:textId="77777777" w:rsidR="009E60D5" w:rsidRDefault="009E60D5" w:rsidP="00A96B0E">
      <w:pPr>
        <w:pStyle w:val="Akapitzlist"/>
        <w:jc w:val="both"/>
        <w:rPr>
          <w:b/>
          <w:bCs/>
        </w:rPr>
      </w:pPr>
    </w:p>
    <w:p w14:paraId="79842068" w14:textId="2E2C5E81" w:rsidR="0024724C" w:rsidRPr="0024724C" w:rsidRDefault="00360DA8" w:rsidP="00ED6FF0">
      <w:pPr>
        <w:pStyle w:val="Akapitzlist"/>
        <w:numPr>
          <w:ilvl w:val="0"/>
          <w:numId w:val="30"/>
        </w:numPr>
        <w:spacing w:line="360" w:lineRule="auto"/>
        <w:jc w:val="both"/>
      </w:pPr>
      <w:r w:rsidRPr="00082722">
        <w:rPr>
          <w:b/>
          <w:bCs/>
        </w:rPr>
        <w:t>Gwarancja i postępowanie reklamacyjne</w:t>
      </w:r>
      <w:r w:rsidR="00112408" w:rsidRPr="00082722">
        <w:rPr>
          <w:b/>
          <w:bCs/>
        </w:rPr>
        <w:t>:</w:t>
      </w:r>
      <w:r w:rsidRPr="00082722">
        <w:rPr>
          <w:b/>
          <w:bCs/>
        </w:rPr>
        <w:t xml:space="preserve"> </w:t>
      </w:r>
      <w:bookmarkStart w:id="108" w:name="_Hlk112148452"/>
      <w:r w:rsidR="00082722" w:rsidRPr="00082722">
        <w:rPr>
          <w:i/>
          <w:iCs/>
        </w:rPr>
        <w:t>n</w:t>
      </w:r>
      <w:r w:rsidR="0024724C" w:rsidRPr="00082722">
        <w:rPr>
          <w:i/>
          <w:iCs/>
        </w:rPr>
        <w:t>ie dotyczy</w:t>
      </w:r>
    </w:p>
    <w:p w14:paraId="21B31972" w14:textId="666F7730" w:rsidR="007F63D9" w:rsidRDefault="007F63D9">
      <w:pPr>
        <w:pStyle w:val="Akapitzlist"/>
        <w:numPr>
          <w:ilvl w:val="0"/>
          <w:numId w:val="30"/>
        </w:numPr>
        <w:jc w:val="both"/>
        <w:rPr>
          <w:b/>
          <w:bCs/>
        </w:rPr>
      </w:pPr>
      <w:bookmarkStart w:id="109" w:name="_Toc67292096"/>
      <w:bookmarkStart w:id="110" w:name="_Toc67292095"/>
      <w:bookmarkStart w:id="111" w:name="_Hlk67824301"/>
      <w:bookmarkEnd w:id="107"/>
      <w:bookmarkEnd w:id="108"/>
      <w:r w:rsidRPr="00A96B0E">
        <w:rPr>
          <w:b/>
          <w:bCs/>
        </w:rPr>
        <w:t>Forma zatrudnienia osób realizujących zamówienie</w:t>
      </w:r>
      <w:bookmarkEnd w:id="109"/>
      <w:r w:rsidR="00112408">
        <w:rPr>
          <w:b/>
          <w:bCs/>
        </w:rPr>
        <w:t>:</w:t>
      </w:r>
    </w:p>
    <w:p w14:paraId="002F8335" w14:textId="77777777" w:rsidR="0024724C" w:rsidRPr="0024724C" w:rsidRDefault="0024724C" w:rsidP="0024724C">
      <w:pPr>
        <w:pStyle w:val="Akapitzlist"/>
        <w:rPr>
          <w:b/>
        </w:rPr>
      </w:pPr>
      <w:r w:rsidRPr="00BE1FF4">
        <w:rPr>
          <w:bCs/>
        </w:rPr>
        <w:t>Umowa o pracę, zlecenia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0"/>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12" w:name="_Hlk82764309"/>
    </w:p>
    <w:p w14:paraId="1957E8B9" w14:textId="4C3096FE" w:rsidR="001B50F3" w:rsidRPr="00292C34" w:rsidRDefault="001B50F3">
      <w:pPr>
        <w:pStyle w:val="Akapitzlist"/>
        <w:numPr>
          <w:ilvl w:val="0"/>
          <w:numId w:val="31"/>
        </w:numPr>
        <w:jc w:val="both"/>
        <w:rPr>
          <w:b/>
          <w:bCs/>
        </w:rPr>
      </w:pPr>
      <w:r w:rsidRPr="00292C34">
        <w:rPr>
          <w:bCs/>
        </w:rPr>
        <w:t xml:space="preserve">Realizacja przedmiotowego zamówienia </w:t>
      </w:r>
      <w:r w:rsidRPr="00292C34">
        <w:rPr>
          <w:b/>
        </w:rPr>
        <w:t>wymaga</w:t>
      </w:r>
      <w:r w:rsidR="00082722" w:rsidRPr="00292C34">
        <w:rPr>
          <w:b/>
        </w:rPr>
        <w:t xml:space="preserve"> </w:t>
      </w:r>
      <w:r w:rsidRPr="00292C34">
        <w:rPr>
          <w:bCs/>
        </w:rPr>
        <w:t>odpłatnego korzystania ze składników majątku Zamawiającego lub świadczenia usług bądź wydania materiałów niezbędnych do wykonania zamówienia.</w:t>
      </w:r>
      <w:r w:rsidRPr="00292C34">
        <w:t xml:space="preserve"> </w:t>
      </w:r>
    </w:p>
    <w:p w14:paraId="5C87BF65" w14:textId="77777777" w:rsidR="001B50F3" w:rsidRPr="00292C34" w:rsidRDefault="001B50F3" w:rsidP="001B50F3">
      <w:pPr>
        <w:pStyle w:val="Akapitzlist"/>
        <w:jc w:val="both"/>
        <w:rPr>
          <w:b/>
          <w:bCs/>
        </w:rPr>
      </w:pPr>
    </w:p>
    <w:p w14:paraId="7FACC3A3" w14:textId="2936C331" w:rsidR="001B50F3" w:rsidRPr="00292C34" w:rsidRDefault="006B0420">
      <w:pPr>
        <w:numPr>
          <w:ilvl w:val="0"/>
          <w:numId w:val="31"/>
        </w:numPr>
        <w:ind w:hanging="436"/>
        <w:jc w:val="both"/>
        <w:rPr>
          <w:sz w:val="24"/>
          <w:szCs w:val="24"/>
        </w:rPr>
      </w:pPr>
      <w:r w:rsidRPr="00292C34">
        <w:rPr>
          <w:sz w:val="24"/>
          <w:szCs w:val="24"/>
        </w:rPr>
        <w:t>Zamawiający</w:t>
      </w:r>
      <w:r w:rsidR="001B50F3" w:rsidRPr="00292C34">
        <w:rPr>
          <w:sz w:val="24"/>
          <w:szCs w:val="24"/>
        </w:rPr>
        <w:t xml:space="preserve"> zapewnia dostęp do świadczeń wskazanych poniżej.</w:t>
      </w:r>
      <w:r w:rsidR="001B50F3" w:rsidRPr="00292C34">
        <w:rPr>
          <w:color w:val="FF0000"/>
          <w:sz w:val="24"/>
          <w:szCs w:val="24"/>
        </w:rPr>
        <w:t xml:space="preserve">   </w:t>
      </w:r>
    </w:p>
    <w:p w14:paraId="21DA4804" w14:textId="1F3E470F" w:rsidR="001B50F3" w:rsidRPr="00292C34" w:rsidRDefault="001B50F3" w:rsidP="001B50F3">
      <w:pPr>
        <w:ind w:left="720"/>
        <w:jc w:val="both"/>
        <w:rPr>
          <w:sz w:val="24"/>
          <w:szCs w:val="24"/>
        </w:rPr>
      </w:pPr>
      <w:r w:rsidRPr="00292C34">
        <w:rPr>
          <w:sz w:val="24"/>
          <w:szCs w:val="24"/>
        </w:rPr>
        <w:t xml:space="preserve">Pod pojęciem wzajemnych świadczeń należy rozumieć usługi świadczone przez Zamawiającego na rzecz </w:t>
      </w:r>
      <w:r w:rsidR="00DB4D9E" w:rsidRPr="00292C34">
        <w:rPr>
          <w:sz w:val="24"/>
          <w:szCs w:val="24"/>
        </w:rPr>
        <w:t>Wykonawcy</w:t>
      </w:r>
      <w:r w:rsidRPr="00292C34">
        <w:rPr>
          <w:sz w:val="24"/>
          <w:szCs w:val="24"/>
        </w:rPr>
        <w:t xml:space="preserve"> a obejmujące swym zakresem:</w:t>
      </w:r>
    </w:p>
    <w:p w14:paraId="4E098869" w14:textId="324CD9C3" w:rsidR="001B50F3" w:rsidRPr="00292C34" w:rsidRDefault="001B50F3">
      <w:pPr>
        <w:pStyle w:val="Akapitzlist"/>
        <w:numPr>
          <w:ilvl w:val="0"/>
          <w:numId w:val="32"/>
        </w:numPr>
        <w:spacing w:after="120"/>
        <w:ind w:left="993" w:hanging="284"/>
        <w:jc w:val="both"/>
        <w:rPr>
          <w:i/>
          <w:iCs/>
          <w:color w:val="FF0000"/>
        </w:rPr>
      </w:pPr>
      <w:r w:rsidRPr="00292C34">
        <w:t xml:space="preserve">usługi łaźni, lampowni </w:t>
      </w:r>
      <w:r w:rsidR="00467B16" w:rsidRPr="00292C34">
        <w:t xml:space="preserve">– </w:t>
      </w:r>
      <w:r w:rsidR="00467B16" w:rsidRPr="00292C34">
        <w:rPr>
          <w:b/>
          <w:bCs/>
          <w:i/>
          <w:iCs/>
        </w:rPr>
        <w:t>nie dotyczy</w:t>
      </w:r>
      <w:r w:rsidR="00467B16" w:rsidRPr="00292C34">
        <w:t xml:space="preserve"> </w:t>
      </w:r>
      <w:r w:rsidRPr="00292C34">
        <w:t xml:space="preserve">oraz usług szkolenia pracowników – </w:t>
      </w:r>
      <w:r w:rsidRPr="00292C34">
        <w:rPr>
          <w:b/>
          <w:bCs/>
          <w:i/>
          <w:iCs/>
        </w:rPr>
        <w:t>odpłatnie</w:t>
      </w:r>
    </w:p>
    <w:p w14:paraId="5EC2FE82" w14:textId="0A4722E0" w:rsidR="001B50F3" w:rsidRPr="00292C34" w:rsidRDefault="001B50F3">
      <w:pPr>
        <w:pStyle w:val="Akapitzlist"/>
        <w:numPr>
          <w:ilvl w:val="0"/>
          <w:numId w:val="32"/>
        </w:numPr>
        <w:spacing w:after="120"/>
        <w:ind w:left="993" w:hanging="284"/>
        <w:jc w:val="both"/>
        <w:rPr>
          <w:i/>
          <w:iCs/>
          <w:color w:val="FF0000"/>
        </w:rPr>
      </w:pPr>
      <w:r w:rsidRPr="00292C34">
        <w:t xml:space="preserve">usługi łączności telefonicznej - </w:t>
      </w:r>
      <w:r w:rsidRPr="00292C34">
        <w:rPr>
          <w:b/>
          <w:bCs/>
          <w:i/>
          <w:iCs/>
        </w:rPr>
        <w:t xml:space="preserve">koszty ponosi </w:t>
      </w:r>
      <w:r w:rsidR="006B0420" w:rsidRPr="00292C34">
        <w:rPr>
          <w:b/>
          <w:bCs/>
          <w:i/>
          <w:iCs/>
        </w:rPr>
        <w:t>Zamawiający</w:t>
      </w:r>
    </w:p>
    <w:p w14:paraId="79AA9D4F" w14:textId="2920DA73" w:rsidR="001B50F3" w:rsidRPr="00292C34" w:rsidRDefault="001B50F3">
      <w:pPr>
        <w:pStyle w:val="Akapitzlist"/>
        <w:numPr>
          <w:ilvl w:val="0"/>
          <w:numId w:val="32"/>
        </w:numPr>
        <w:spacing w:after="120"/>
        <w:ind w:left="993" w:hanging="284"/>
        <w:jc w:val="both"/>
        <w:rPr>
          <w:b/>
          <w:bCs/>
          <w:i/>
          <w:iCs/>
        </w:rPr>
      </w:pPr>
      <w:r w:rsidRPr="00292C34">
        <w:t>korzystanie z półmasek, zatyczek do uszu, aparatów ucieczkowych, metanomierzy</w:t>
      </w:r>
      <w:r w:rsidR="00C70186" w:rsidRPr="00292C34">
        <w:t xml:space="preserve"> - </w:t>
      </w:r>
      <w:r w:rsidRPr="00292C34">
        <w:rPr>
          <w:b/>
          <w:bCs/>
          <w:i/>
          <w:iCs/>
        </w:rPr>
        <w:t>nie dotyczy</w:t>
      </w:r>
    </w:p>
    <w:p w14:paraId="2161E8F8" w14:textId="06A97A53" w:rsidR="001B50F3" w:rsidRPr="00292C34" w:rsidRDefault="001B50F3">
      <w:pPr>
        <w:pStyle w:val="Akapitzlist"/>
        <w:numPr>
          <w:ilvl w:val="0"/>
          <w:numId w:val="32"/>
        </w:numPr>
        <w:spacing w:after="120"/>
        <w:ind w:left="993" w:hanging="284"/>
        <w:jc w:val="both"/>
        <w:rPr>
          <w:i/>
          <w:iCs/>
          <w:color w:val="FF0000"/>
        </w:rPr>
      </w:pPr>
      <w:r w:rsidRPr="00292C34">
        <w:t xml:space="preserve">najem/dzierżawę środków trwałych </w:t>
      </w:r>
      <w:r w:rsidR="00467B16" w:rsidRPr="00292C34">
        <w:t xml:space="preserve">- </w:t>
      </w:r>
      <w:r w:rsidRPr="00292C34">
        <w:rPr>
          <w:b/>
          <w:bCs/>
          <w:i/>
          <w:iCs/>
        </w:rPr>
        <w:t>odpłatnie</w:t>
      </w:r>
    </w:p>
    <w:p w14:paraId="443342F1" w14:textId="4E61196A" w:rsidR="001B50F3" w:rsidRPr="00292C34" w:rsidRDefault="001B50F3">
      <w:pPr>
        <w:pStyle w:val="Akapitzlist"/>
        <w:numPr>
          <w:ilvl w:val="0"/>
          <w:numId w:val="32"/>
        </w:numPr>
        <w:spacing w:after="120"/>
        <w:ind w:left="993" w:hanging="284"/>
        <w:jc w:val="both"/>
        <w:rPr>
          <w:b/>
          <w:bCs/>
          <w:i/>
          <w:iCs/>
          <w:strike/>
        </w:rPr>
      </w:pPr>
      <w:r w:rsidRPr="00292C34">
        <w:t xml:space="preserve">inne, wg odrębnego ustalenia stron umowy </w:t>
      </w:r>
      <w:r w:rsidR="00C70186" w:rsidRPr="00292C34">
        <w:t>–</w:t>
      </w:r>
      <w:r w:rsidRPr="00292C34">
        <w:t xml:space="preserve"> </w:t>
      </w:r>
      <w:r w:rsidRPr="00292C34">
        <w:rPr>
          <w:b/>
          <w:bCs/>
          <w:i/>
          <w:iCs/>
        </w:rPr>
        <w:t>odpłatnie</w:t>
      </w:r>
      <w:r w:rsidR="00C70186" w:rsidRPr="00292C34">
        <w:rPr>
          <w:b/>
          <w:bCs/>
          <w:i/>
          <w:iCs/>
        </w:rPr>
        <w:t xml:space="preserve"> </w:t>
      </w:r>
      <w:r w:rsidR="00E42106" w:rsidRPr="00292C34">
        <w:rPr>
          <w:b/>
          <w:bCs/>
          <w:i/>
          <w:iCs/>
          <w:strike/>
        </w:rPr>
        <w:t xml:space="preserve"> </w:t>
      </w:r>
      <w:r w:rsidR="00E42106" w:rsidRPr="00292C34">
        <w:rPr>
          <w:b/>
          <w:bCs/>
          <w:i/>
          <w:iCs/>
        </w:rPr>
        <w:t>– dostawa wody, odbiór ścieków, podgrzanie wody kąpielowej</w:t>
      </w:r>
    </w:p>
    <w:p w14:paraId="46E91AC4" w14:textId="77777777" w:rsidR="006E5FB0" w:rsidRPr="002768F5" w:rsidRDefault="006E5FB0" w:rsidP="001B50F3">
      <w:pPr>
        <w:pStyle w:val="Akapitzlist"/>
        <w:ind w:left="1134"/>
        <w:jc w:val="both"/>
        <w:rPr>
          <w:i/>
          <w:iCs/>
          <w:color w:val="0070C0"/>
          <w:sz w:val="22"/>
          <w:szCs w:val="22"/>
        </w:rPr>
      </w:pPr>
    </w:p>
    <w:p w14:paraId="18B9105C" w14:textId="28042E89" w:rsidR="001B50F3" w:rsidRPr="00292C34" w:rsidRDefault="008616AB">
      <w:pPr>
        <w:numPr>
          <w:ilvl w:val="0"/>
          <w:numId w:val="31"/>
        </w:numPr>
        <w:jc w:val="both"/>
        <w:rPr>
          <w:sz w:val="24"/>
          <w:szCs w:val="24"/>
        </w:rPr>
      </w:pPr>
      <w:r w:rsidRPr="00292C34">
        <w:rPr>
          <w:sz w:val="24"/>
          <w:szCs w:val="24"/>
          <w:lang w:eastAsia="zh-CN"/>
        </w:rPr>
        <w:t>Wykonawca</w:t>
      </w:r>
      <w:r w:rsidR="001B50F3" w:rsidRPr="00292C34">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292C34">
        <w:rPr>
          <w:b/>
          <w:bCs/>
          <w:sz w:val="24"/>
          <w:szCs w:val="24"/>
          <w:lang w:eastAsia="zh-CN"/>
        </w:rPr>
        <w:t>Załącznik nr 1</w:t>
      </w:r>
      <w:r w:rsidR="002E4F64" w:rsidRPr="00292C34">
        <w:rPr>
          <w:b/>
          <w:bCs/>
          <w:sz w:val="24"/>
          <w:szCs w:val="24"/>
          <w:lang w:eastAsia="zh-CN"/>
        </w:rPr>
        <w:t>.1</w:t>
      </w:r>
      <w:r w:rsidR="001B50F3" w:rsidRPr="00292C34">
        <w:rPr>
          <w:b/>
          <w:bCs/>
          <w:sz w:val="24"/>
          <w:szCs w:val="24"/>
          <w:lang w:eastAsia="zh-CN"/>
        </w:rPr>
        <w:t xml:space="preserve"> do SWZ - </w:t>
      </w:r>
      <w:r w:rsidR="001B50F3" w:rsidRPr="00292C34">
        <w:rPr>
          <w:sz w:val="24"/>
          <w:szCs w:val="24"/>
          <w:lang w:eastAsia="zh-CN"/>
        </w:rPr>
        <w:t>dostępny pod adresem</w:t>
      </w:r>
      <w:r w:rsidR="00E1327A" w:rsidRPr="00292C34">
        <w:rPr>
          <w:sz w:val="24"/>
          <w:szCs w:val="24"/>
          <w:lang w:eastAsia="zh-CN"/>
        </w:rPr>
        <w:t>:</w:t>
      </w:r>
      <w:r w:rsidR="001B50F3" w:rsidRPr="00292C34">
        <w:rPr>
          <w:sz w:val="24"/>
          <w:szCs w:val="24"/>
          <w:lang w:eastAsia="zh-CN"/>
        </w:rPr>
        <w:t xml:space="preserve"> </w:t>
      </w:r>
      <w:bookmarkStart w:id="113" w:name="_Hlk83292983"/>
      <w:r w:rsidR="00E1327A" w:rsidRPr="00292C34">
        <w:fldChar w:fldCharType="begin"/>
      </w:r>
      <w:r w:rsidR="00E1327A" w:rsidRPr="00292C34">
        <w:rPr>
          <w:sz w:val="24"/>
          <w:szCs w:val="24"/>
        </w:rPr>
        <w:instrText>HYPERLINK "https://www.pgg.pl/strefa-korporacyjna/dostawcy/profil-nabywcy/cennik-uslug-pgg"</w:instrText>
      </w:r>
      <w:r w:rsidR="00E1327A" w:rsidRPr="00292C34">
        <w:fldChar w:fldCharType="separate"/>
      </w:r>
      <w:r w:rsidR="00E1327A" w:rsidRPr="00292C34">
        <w:rPr>
          <w:rStyle w:val="Hipercze"/>
          <w:sz w:val="24"/>
          <w:szCs w:val="24"/>
        </w:rPr>
        <w:t>https://www.pgg.pl/strefa-korporacyjna/dostawcy/profil-nabywcy/cennik-uslug-pgg</w:t>
      </w:r>
      <w:r w:rsidR="00E1327A" w:rsidRPr="00292C34">
        <w:rPr>
          <w:rStyle w:val="Hipercze"/>
          <w:sz w:val="24"/>
          <w:szCs w:val="24"/>
        </w:rPr>
        <w:fldChar w:fldCharType="end"/>
      </w:r>
      <w:bookmarkEnd w:id="113"/>
    </w:p>
    <w:p w14:paraId="0EB55E82" w14:textId="39BD7F96" w:rsidR="001B50F3" w:rsidRPr="00292C34" w:rsidRDefault="001B50F3">
      <w:pPr>
        <w:numPr>
          <w:ilvl w:val="0"/>
          <w:numId w:val="31"/>
        </w:numPr>
        <w:jc w:val="both"/>
        <w:rPr>
          <w:sz w:val="24"/>
          <w:szCs w:val="24"/>
        </w:rPr>
      </w:pPr>
      <w:r w:rsidRPr="00292C34">
        <w:rPr>
          <w:sz w:val="24"/>
          <w:szCs w:val="24"/>
          <w:lang w:eastAsia="zh-CN"/>
        </w:rPr>
        <w:t xml:space="preserve">W przypadku braku konieczności świadczenia usług/dostaw </w:t>
      </w:r>
      <w:r w:rsidR="008616AB" w:rsidRPr="00292C34">
        <w:rPr>
          <w:sz w:val="24"/>
          <w:szCs w:val="24"/>
          <w:lang w:eastAsia="zh-CN"/>
        </w:rPr>
        <w:t>Wykonawca</w:t>
      </w:r>
      <w:r w:rsidRPr="00292C34">
        <w:rPr>
          <w:sz w:val="24"/>
          <w:szCs w:val="24"/>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292C34">
        <w:rPr>
          <w:b/>
          <w:bCs/>
          <w:sz w:val="24"/>
          <w:szCs w:val="24"/>
          <w:lang w:eastAsia="zh-CN"/>
        </w:rPr>
        <w:t xml:space="preserve">Załącznik nr </w:t>
      </w:r>
      <w:r w:rsidR="002E4F64" w:rsidRPr="00292C34">
        <w:rPr>
          <w:b/>
          <w:bCs/>
          <w:sz w:val="24"/>
          <w:szCs w:val="24"/>
          <w:lang w:eastAsia="zh-CN"/>
        </w:rPr>
        <w:t xml:space="preserve">1.2 </w:t>
      </w:r>
      <w:r w:rsidRPr="00292C34">
        <w:rPr>
          <w:b/>
          <w:bCs/>
          <w:sz w:val="24"/>
          <w:szCs w:val="24"/>
          <w:lang w:eastAsia="zh-CN"/>
        </w:rPr>
        <w:t xml:space="preserve">do SWZ - </w:t>
      </w:r>
      <w:r w:rsidRPr="00292C34">
        <w:rPr>
          <w:sz w:val="24"/>
          <w:szCs w:val="24"/>
          <w:lang w:eastAsia="zh-CN"/>
        </w:rPr>
        <w:t>dostępny pod adresem</w:t>
      </w:r>
      <w:r w:rsidR="00E1327A" w:rsidRPr="00292C34">
        <w:rPr>
          <w:sz w:val="24"/>
          <w:szCs w:val="24"/>
          <w:lang w:eastAsia="zh-CN"/>
        </w:rPr>
        <w:t>:</w:t>
      </w:r>
      <w:r w:rsidR="00E1327A" w:rsidRPr="00292C34">
        <w:rPr>
          <w:sz w:val="24"/>
          <w:szCs w:val="24"/>
        </w:rPr>
        <w:t xml:space="preserve"> </w:t>
      </w:r>
      <w:hyperlink r:id="rId13" w:history="1">
        <w:r w:rsidR="00E1327A" w:rsidRPr="00292C34">
          <w:rPr>
            <w:rStyle w:val="Hipercze"/>
            <w:sz w:val="24"/>
            <w:szCs w:val="24"/>
          </w:rPr>
          <w:t>https://www.pgg.pl/strefa-korporacyjna/dostawcy/profil-nabywcy/cennik-uslug-pgg</w:t>
        </w:r>
      </w:hyperlink>
      <w:r w:rsidRPr="00292C34">
        <w:rPr>
          <w:sz w:val="24"/>
          <w:szCs w:val="24"/>
          <w:lang w:eastAsia="zh-CN"/>
        </w:rPr>
        <w:t xml:space="preserve"> </w:t>
      </w:r>
    </w:p>
    <w:p w14:paraId="5EF766D5" w14:textId="6B6B2609" w:rsidR="001B50F3" w:rsidRPr="00292C34" w:rsidRDefault="001B50F3">
      <w:pPr>
        <w:numPr>
          <w:ilvl w:val="0"/>
          <w:numId w:val="31"/>
        </w:numPr>
        <w:jc w:val="both"/>
        <w:rPr>
          <w:sz w:val="24"/>
          <w:szCs w:val="24"/>
        </w:rPr>
      </w:pPr>
      <w:r w:rsidRPr="00292C34">
        <w:rPr>
          <w:sz w:val="24"/>
          <w:szCs w:val="24"/>
        </w:rPr>
        <w:t xml:space="preserve">Zakres i cennik odpłatnych usług świadczonych przez Zamawiającego na rzecz </w:t>
      </w:r>
      <w:r w:rsidR="00DB4D9E" w:rsidRPr="00292C34">
        <w:rPr>
          <w:sz w:val="24"/>
          <w:szCs w:val="24"/>
        </w:rPr>
        <w:t>Wykonawcy</w:t>
      </w:r>
      <w:r w:rsidRPr="00292C34">
        <w:rPr>
          <w:sz w:val="24"/>
          <w:szCs w:val="24"/>
        </w:rPr>
        <w:t xml:space="preserve"> oraz wzór umowy przychodowej są dostępne pod adresem</w:t>
      </w:r>
      <w:r w:rsidR="00E1327A" w:rsidRPr="00292C34">
        <w:rPr>
          <w:sz w:val="24"/>
          <w:szCs w:val="24"/>
        </w:rPr>
        <w:t>:</w:t>
      </w:r>
      <w:r w:rsidRPr="00292C34">
        <w:rPr>
          <w:sz w:val="24"/>
          <w:szCs w:val="24"/>
        </w:rPr>
        <w:t xml:space="preserve"> </w:t>
      </w:r>
      <w:hyperlink r:id="rId14" w:history="1">
        <w:r w:rsidR="00E1327A" w:rsidRPr="00292C34">
          <w:rPr>
            <w:rStyle w:val="Hipercze"/>
            <w:sz w:val="24"/>
            <w:szCs w:val="24"/>
          </w:rPr>
          <w:t>https://www.pgg.pl/strefa-korporacyjna/dostawcy/profil-nabywcy/cennik-uslug-pgg</w:t>
        </w:r>
      </w:hyperlink>
    </w:p>
    <w:p w14:paraId="5430EFC4" w14:textId="17D2C99A" w:rsidR="001B50F3" w:rsidRPr="00292C34" w:rsidRDefault="008616AB" w:rsidP="00C70186">
      <w:pPr>
        <w:numPr>
          <w:ilvl w:val="0"/>
          <w:numId w:val="31"/>
        </w:numPr>
        <w:jc w:val="both"/>
        <w:rPr>
          <w:sz w:val="24"/>
          <w:szCs w:val="24"/>
        </w:rPr>
      </w:pPr>
      <w:r w:rsidRPr="00292C34">
        <w:rPr>
          <w:sz w:val="24"/>
          <w:szCs w:val="24"/>
        </w:rPr>
        <w:lastRenderedPageBreak/>
        <w:t>Wykonawca</w:t>
      </w:r>
      <w:r w:rsidR="001B50F3" w:rsidRPr="00292C34">
        <w:rPr>
          <w:sz w:val="24"/>
          <w:szCs w:val="24"/>
        </w:rPr>
        <w:t xml:space="preserve"> zobowiązany jest do zawarcia umowy przychodowej regulującej zasady świadczenia przez Zamawiającego wzajemnych usług na rzecz pracowników </w:t>
      </w:r>
      <w:r w:rsidR="00DB4D9E" w:rsidRPr="00292C34">
        <w:rPr>
          <w:sz w:val="24"/>
          <w:szCs w:val="24"/>
        </w:rPr>
        <w:t>Wykonawcy</w:t>
      </w:r>
      <w:r w:rsidR="001B50F3" w:rsidRPr="00292C34">
        <w:rPr>
          <w:sz w:val="24"/>
          <w:szCs w:val="24"/>
        </w:rPr>
        <w:t xml:space="preserve">, niezbędnych do wykonania zamówienia, chyba że posiada już zawartą umowę przychodową z terminem obowiązywania na czas realizacji zamówienia. </w:t>
      </w:r>
    </w:p>
    <w:p w14:paraId="746B0BBD" w14:textId="6A0F8B49" w:rsidR="001B50F3" w:rsidRPr="00292C34" w:rsidRDefault="001B50F3" w:rsidP="001B50F3">
      <w:pPr>
        <w:ind w:left="720"/>
        <w:jc w:val="both"/>
        <w:rPr>
          <w:sz w:val="24"/>
          <w:szCs w:val="24"/>
        </w:rPr>
      </w:pPr>
      <w:r w:rsidRPr="00292C34">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292C34">
        <w:rPr>
          <w:sz w:val="24"/>
          <w:szCs w:val="24"/>
        </w:rPr>
        <w:t>w</w:t>
      </w:r>
      <w:r w:rsidR="008616AB" w:rsidRPr="00292C34">
        <w:rPr>
          <w:sz w:val="24"/>
          <w:szCs w:val="24"/>
        </w:rPr>
        <w:t>ykonawców</w:t>
      </w:r>
      <w:r w:rsidRPr="00292C34">
        <w:rPr>
          <w:sz w:val="24"/>
          <w:szCs w:val="24"/>
        </w:rPr>
        <w:t xml:space="preserve"> zawarcie umowy przychodowej z podwykonawcą następuje na pisemny wniosek </w:t>
      </w:r>
      <w:r w:rsidR="00DB4D9E" w:rsidRPr="00292C34">
        <w:rPr>
          <w:sz w:val="24"/>
          <w:szCs w:val="24"/>
        </w:rPr>
        <w:t>Wykonawcy</w:t>
      </w:r>
      <w:r w:rsidRPr="00292C34">
        <w:rPr>
          <w:sz w:val="24"/>
          <w:szCs w:val="24"/>
        </w:rPr>
        <w:t xml:space="preserve">. </w:t>
      </w:r>
    </w:p>
    <w:p w14:paraId="49AE542F" w14:textId="139EB979" w:rsidR="001B50F3" w:rsidRPr="00292C34" w:rsidRDefault="001B50F3">
      <w:pPr>
        <w:numPr>
          <w:ilvl w:val="0"/>
          <w:numId w:val="31"/>
        </w:numPr>
        <w:ind w:hanging="436"/>
        <w:jc w:val="both"/>
        <w:rPr>
          <w:sz w:val="24"/>
          <w:szCs w:val="24"/>
        </w:rPr>
      </w:pPr>
      <w:r w:rsidRPr="00292C34">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292C34">
        <w:rPr>
          <w:sz w:val="24"/>
          <w:szCs w:val="24"/>
        </w:rPr>
        <w:t>Wykonawcy</w:t>
      </w:r>
      <w:r w:rsidRPr="00292C34">
        <w:rPr>
          <w:sz w:val="24"/>
          <w:szCs w:val="24"/>
        </w:rPr>
        <w:t xml:space="preserve">) oraz narzędzia pracy zapewnia </w:t>
      </w:r>
      <w:r w:rsidR="008616AB" w:rsidRPr="00292C34">
        <w:rPr>
          <w:sz w:val="24"/>
          <w:szCs w:val="24"/>
        </w:rPr>
        <w:t>Wykonawca</w:t>
      </w:r>
      <w:r w:rsidRPr="00292C34">
        <w:rPr>
          <w:sz w:val="24"/>
          <w:szCs w:val="24"/>
        </w:rPr>
        <w:t>. Winne być one zgodne z aktualnie obowiązującymi przepisami w tym zakresie.</w:t>
      </w:r>
    </w:p>
    <w:bookmarkEnd w:id="112"/>
    <w:p w14:paraId="3FE07919" w14:textId="77777777" w:rsidR="001B50F3" w:rsidRPr="00E50C18" w:rsidRDefault="001B50F3" w:rsidP="001B50F3">
      <w:pPr>
        <w:ind w:left="720"/>
        <w:jc w:val="both"/>
        <w:rPr>
          <w:sz w:val="22"/>
          <w:szCs w:val="22"/>
          <w:highlight w:val="green"/>
        </w:rPr>
      </w:pPr>
    </w:p>
    <w:p w14:paraId="0D9A655D" w14:textId="6BD1F92E" w:rsidR="001F655F" w:rsidRDefault="001F655F">
      <w:pPr>
        <w:pStyle w:val="Akapitzlist"/>
        <w:numPr>
          <w:ilvl w:val="0"/>
          <w:numId w:val="30"/>
        </w:numPr>
        <w:jc w:val="both"/>
        <w:rPr>
          <w:b/>
          <w:bCs/>
        </w:rPr>
      </w:pPr>
      <w:r w:rsidRPr="0058495C">
        <w:rPr>
          <w:b/>
          <w:bCs/>
        </w:rPr>
        <w:t>Informacje dodatkowe</w:t>
      </w:r>
      <w:r w:rsidR="00112408">
        <w:rPr>
          <w:b/>
          <w:bCs/>
        </w:rPr>
        <w:t>:</w:t>
      </w:r>
    </w:p>
    <w:p w14:paraId="6D41E6B2" w14:textId="22A8E9C0" w:rsidR="006527D0" w:rsidRPr="00292C34" w:rsidRDefault="006B0420">
      <w:pPr>
        <w:numPr>
          <w:ilvl w:val="0"/>
          <w:numId w:val="40"/>
        </w:numPr>
        <w:spacing w:line="259" w:lineRule="auto"/>
        <w:ind w:left="357"/>
        <w:jc w:val="both"/>
        <w:rPr>
          <w:sz w:val="24"/>
          <w:szCs w:val="24"/>
        </w:rPr>
      </w:pPr>
      <w:r w:rsidRPr="00292C34">
        <w:rPr>
          <w:rFonts w:eastAsiaTheme="minorHAnsi"/>
          <w:sz w:val="24"/>
          <w:szCs w:val="24"/>
          <w:lang w:eastAsia="en-US"/>
        </w:rPr>
        <w:t>Zamawiający</w:t>
      </w:r>
      <w:r w:rsidR="006527D0" w:rsidRPr="00292C34">
        <w:rPr>
          <w:rFonts w:eastAsiaTheme="minorHAnsi"/>
          <w:sz w:val="24"/>
          <w:szCs w:val="24"/>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6527D0" w:rsidRPr="00292C34">
        <w:rPr>
          <w:rFonts w:eastAsiaTheme="minorHAnsi"/>
          <w:color w:val="FF0000"/>
          <w:sz w:val="24"/>
          <w:szCs w:val="24"/>
          <w:lang w:eastAsia="en-US"/>
        </w:rPr>
        <w:t xml:space="preserve"> </w:t>
      </w:r>
      <w:r w:rsidR="006527D0" w:rsidRPr="00292C34">
        <w:rPr>
          <w:rFonts w:eastAsiaTheme="minorHAnsi"/>
          <w:sz w:val="24"/>
          <w:szCs w:val="24"/>
          <w:lang w:eastAsia="en-US"/>
        </w:rPr>
        <w:t xml:space="preserve">lub sporządzonej notatki z wizji lokalnej. </w:t>
      </w:r>
    </w:p>
    <w:p w14:paraId="143C310E" w14:textId="77777777" w:rsidR="006527D0" w:rsidRPr="00292C34" w:rsidRDefault="006527D0" w:rsidP="006527D0">
      <w:pPr>
        <w:spacing w:line="259" w:lineRule="auto"/>
        <w:ind w:left="357"/>
        <w:jc w:val="both"/>
        <w:rPr>
          <w:sz w:val="24"/>
          <w:szCs w:val="24"/>
        </w:rPr>
      </w:pPr>
      <w:r w:rsidRPr="00292C34">
        <w:rPr>
          <w:sz w:val="24"/>
          <w:szCs w:val="24"/>
        </w:rPr>
        <w:t>Przez pozorowanie pracy należy rozumieć w szczególności:</w:t>
      </w:r>
    </w:p>
    <w:p w14:paraId="64329943" w14:textId="77777777" w:rsidR="006527D0" w:rsidRPr="00292C34" w:rsidRDefault="006527D0">
      <w:pPr>
        <w:pStyle w:val="Akapitzlist"/>
        <w:numPr>
          <w:ilvl w:val="0"/>
          <w:numId w:val="41"/>
        </w:numPr>
        <w:jc w:val="both"/>
      </w:pPr>
      <w:r w:rsidRPr="00292C34">
        <w:t>wykorzystywanie sprzętu do prywatnych celów lub do celów niezwiązanych z realizacją zamówienia,</w:t>
      </w:r>
    </w:p>
    <w:p w14:paraId="042E7B81" w14:textId="77777777" w:rsidR="006527D0" w:rsidRPr="00292C34" w:rsidRDefault="006527D0">
      <w:pPr>
        <w:pStyle w:val="Akapitzlist"/>
        <w:numPr>
          <w:ilvl w:val="0"/>
          <w:numId w:val="41"/>
        </w:numPr>
        <w:jc w:val="both"/>
      </w:pPr>
      <w:r w:rsidRPr="00292C34">
        <w:t>przerwy pod pozorem naprawiania sprzętu,</w:t>
      </w:r>
    </w:p>
    <w:p w14:paraId="0644C761" w14:textId="77777777" w:rsidR="006527D0" w:rsidRPr="00292C34" w:rsidRDefault="006527D0">
      <w:pPr>
        <w:pStyle w:val="Akapitzlist"/>
        <w:numPr>
          <w:ilvl w:val="0"/>
          <w:numId w:val="41"/>
        </w:numPr>
        <w:jc w:val="both"/>
      </w:pPr>
      <w:r w:rsidRPr="00292C34">
        <w:t>załatwianie prywatnych spraw w czasie pracy,</w:t>
      </w:r>
    </w:p>
    <w:p w14:paraId="17A17A9B" w14:textId="77777777" w:rsidR="006527D0" w:rsidRPr="00292C34" w:rsidRDefault="006527D0">
      <w:pPr>
        <w:pStyle w:val="Akapitzlist"/>
        <w:numPr>
          <w:ilvl w:val="0"/>
          <w:numId w:val="41"/>
        </w:numPr>
        <w:jc w:val="both"/>
      </w:pPr>
      <w:r w:rsidRPr="00292C34">
        <w:t>niedbałe wykonywanie obowiązków,</w:t>
      </w:r>
    </w:p>
    <w:p w14:paraId="28E93FC9" w14:textId="77777777" w:rsidR="006527D0" w:rsidRPr="00292C34" w:rsidRDefault="006527D0">
      <w:pPr>
        <w:pStyle w:val="Akapitzlist"/>
        <w:numPr>
          <w:ilvl w:val="0"/>
          <w:numId w:val="41"/>
        </w:numPr>
        <w:jc w:val="both"/>
      </w:pPr>
      <w:r w:rsidRPr="00292C34">
        <w:t>opuszczanie stanowiska pracy bez powodu,</w:t>
      </w:r>
    </w:p>
    <w:p w14:paraId="1740D3B2" w14:textId="77777777" w:rsidR="006527D0" w:rsidRPr="00292C34" w:rsidRDefault="006527D0">
      <w:pPr>
        <w:pStyle w:val="Akapitzlist"/>
        <w:numPr>
          <w:ilvl w:val="0"/>
          <w:numId w:val="41"/>
        </w:numPr>
        <w:jc w:val="both"/>
      </w:pPr>
      <w:r w:rsidRPr="00292C34">
        <w:t>w</w:t>
      </w:r>
      <w:r w:rsidRPr="00292C34">
        <w:rPr>
          <w:rStyle w:val="A2"/>
          <w:rFonts w:ascii="Times New Roman" w:hAnsi="Times New Roman"/>
          <w:color w:val="auto"/>
        </w:rPr>
        <w:t>ykonywanie pracy w tempie wolniejszym od możliwego</w:t>
      </w:r>
      <w:r w:rsidRPr="00292C34">
        <w:t>,</w:t>
      </w:r>
    </w:p>
    <w:p w14:paraId="2D0606B1" w14:textId="77777777" w:rsidR="006527D0" w:rsidRPr="00292C34" w:rsidRDefault="006527D0">
      <w:pPr>
        <w:pStyle w:val="Akapitzlist"/>
        <w:numPr>
          <w:ilvl w:val="0"/>
          <w:numId w:val="41"/>
        </w:numPr>
        <w:jc w:val="both"/>
        <w:rPr>
          <w:rStyle w:val="A2"/>
          <w:rFonts w:ascii="Times New Roman" w:hAnsi="Times New Roman"/>
          <w:color w:val="FF0000"/>
        </w:rPr>
      </w:pPr>
      <w:r w:rsidRPr="00292C34">
        <w:t>wykonywanie innych czynności niż tych, które powinny być wykonywane</w:t>
      </w:r>
      <w:r w:rsidRPr="00292C34">
        <w:rPr>
          <w:rStyle w:val="A2"/>
          <w:rFonts w:ascii="Times New Roman" w:hAnsi="Times New Roman"/>
          <w:color w:val="FF0000"/>
        </w:rPr>
        <w:t>.</w:t>
      </w:r>
    </w:p>
    <w:p w14:paraId="150B40CC" w14:textId="77777777" w:rsidR="006527D0" w:rsidRPr="007B04FB" w:rsidRDefault="006527D0" w:rsidP="006527D0">
      <w:pPr>
        <w:pStyle w:val="Akapitzlist"/>
        <w:jc w:val="both"/>
        <w:rPr>
          <w:color w:val="0070C0"/>
          <w:sz w:val="8"/>
          <w:szCs w:val="8"/>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1"/>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5"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5" w:name="_Hlk106046523"/>
      <w:bookmarkStart w:id="11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796544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8" w:name="_Hlk106046238"/>
    </w:p>
    <w:p w14:paraId="636643EB" w14:textId="51D53DD4" w:rsidR="00490259" w:rsidRPr="005C4CD5" w:rsidRDefault="00490259" w:rsidP="00490259">
      <w:pPr>
        <w:jc w:val="center"/>
        <w:rPr>
          <w:b/>
          <w:sz w:val="24"/>
          <w:szCs w:val="24"/>
        </w:rPr>
      </w:pPr>
      <w:r w:rsidRPr="005C4CD5">
        <w:rPr>
          <w:b/>
          <w:sz w:val="24"/>
          <w:szCs w:val="24"/>
        </w:rPr>
        <w:t xml:space="preserve">w okresie ostatnich </w:t>
      </w:r>
      <w:r w:rsidR="0013238E" w:rsidRPr="005C4CD5">
        <w:rPr>
          <w:b/>
          <w:sz w:val="24"/>
          <w:szCs w:val="24"/>
        </w:rPr>
        <w:t>trzech lat</w:t>
      </w:r>
      <w:r w:rsidR="0013238E" w:rsidRPr="005C4CD5">
        <w:rPr>
          <w:i/>
          <w:iCs/>
          <w:sz w:val="22"/>
          <w:szCs w:val="22"/>
        </w:rPr>
        <w:t xml:space="preserve"> </w:t>
      </w:r>
      <w:r w:rsidRPr="005C4CD5">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F0FEDEB" w:rsidR="004C4B07" w:rsidRPr="004C4B07" w:rsidRDefault="009C05F5" w:rsidP="009C05F5">
            <w:pPr>
              <w:tabs>
                <w:tab w:val="left" w:pos="851"/>
              </w:tabs>
              <w:jc w:val="both"/>
              <w:rPr>
                <w:b/>
                <w:bCs/>
                <w:highlight w:val="green"/>
              </w:rPr>
            </w:pPr>
            <w:r w:rsidRPr="00F945EB">
              <w:rPr>
                <w:bCs/>
                <w:u w:val="single"/>
                <w:lang w:eastAsia="zh-CN"/>
              </w:rPr>
              <w:t>Warunek:</w:t>
            </w:r>
            <w:r w:rsidRPr="00F945EB">
              <w:rPr>
                <w:bCs/>
                <w:lang w:eastAsia="zh-CN"/>
              </w:rPr>
              <w:t xml:space="preserve"> </w:t>
            </w:r>
            <w:r w:rsidR="004C4B07" w:rsidRPr="00F945EB">
              <w:t xml:space="preserve">w okresie ostatnich </w:t>
            </w:r>
            <w:r w:rsidR="004C4B07" w:rsidRPr="00F945EB">
              <w:rPr>
                <w:bCs/>
                <w:iCs/>
              </w:rPr>
              <w:t>3 lat</w:t>
            </w:r>
            <w:r w:rsidR="004C4B07" w:rsidRPr="00F945EB">
              <w:t xml:space="preserve"> przed terminem składania ofert (a jeśli okres prowadzenia działalności jest krótszy to w tym okresie) wykonał  co najmniej </w:t>
            </w:r>
            <w:r w:rsidR="004C4B07" w:rsidRPr="00F945EB">
              <w:rPr>
                <w:b/>
                <w:bCs/>
              </w:rPr>
              <w:t>1 usługę</w:t>
            </w:r>
            <w:r w:rsidR="004C4B07" w:rsidRPr="00F945EB">
              <w:t xml:space="preserve"> polegającą na </w:t>
            </w:r>
            <w:r w:rsidR="004C4B07" w:rsidRPr="00F945EB">
              <w:rPr>
                <w:bCs/>
                <w:iCs/>
              </w:rPr>
              <w:t>świadczeniu przez służby przeciwpożarowe specjalistycznych usług ratowniczo-gaśniczych</w:t>
            </w:r>
            <w:r w:rsidR="004C4B07" w:rsidRPr="00F945EB">
              <w:t xml:space="preserve">, na wartość łączną nie niższą niż </w:t>
            </w:r>
            <w:r w:rsidR="004C4B07" w:rsidRPr="00F945EB">
              <w:rPr>
                <w:b/>
                <w:bCs/>
              </w:rPr>
              <w:t>400 000,00 PLN brutto.</w:t>
            </w:r>
            <w:r w:rsidR="004C4B07" w:rsidRPr="00F945EB">
              <w:t xml:space="preserve"> </w:t>
            </w:r>
          </w:p>
        </w:tc>
      </w:tr>
      <w:tr w:rsidR="00490259" w:rsidRPr="00E66F78" w14:paraId="3A594E49" w14:textId="77777777" w:rsidTr="008F2B27">
        <w:trPr>
          <w:cantSplit/>
          <w:trHeight w:val="735"/>
        </w:trPr>
        <w:tc>
          <w:tcPr>
            <w:tcW w:w="426" w:type="dxa"/>
            <w:vAlign w:val="center"/>
          </w:tcPr>
          <w:p w14:paraId="4E1F7E61" w14:textId="617017D7" w:rsidR="00490259" w:rsidRPr="009C05F5" w:rsidRDefault="005C4CD5" w:rsidP="005C4CD5">
            <w:pPr>
              <w:tabs>
                <w:tab w:val="left" w:pos="851"/>
              </w:tabs>
              <w:jc w:val="center"/>
              <w:rPr>
                <w:bCs/>
                <w:lang w:eastAsia="zh-CN"/>
              </w:rPr>
            </w:pPr>
            <w:r w:rsidRPr="009C05F5">
              <w:rPr>
                <w:bCs/>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35F341DE" w:rsidR="00490259" w:rsidRPr="009C05F5" w:rsidRDefault="00490259" w:rsidP="005C4CD5">
            <w:pPr>
              <w:tabs>
                <w:tab w:val="left" w:pos="851"/>
              </w:tabs>
              <w:jc w:val="center"/>
              <w:rPr>
                <w:bCs/>
                <w:lang w:eastAsia="zh-CN"/>
              </w:rPr>
            </w:pPr>
            <w:r w:rsidRPr="009C05F5">
              <w:rPr>
                <w:bCs/>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4D4A3CB"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3C3DC2A3"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C4CD5">
        <w:rPr>
          <w:i/>
          <w:iCs/>
          <w:sz w:val="22"/>
          <w:szCs w:val="22"/>
          <w:lang w:eastAsia="zh-CN"/>
        </w:rPr>
        <w:t>wykazie usł</w:t>
      </w:r>
      <w:r w:rsidRPr="005C4CD5">
        <w:rPr>
          <w:bCs/>
          <w:i/>
          <w:iCs/>
          <w:sz w:val="22"/>
          <w:szCs w:val="22"/>
          <w:lang w:eastAsia="zh-CN"/>
        </w:rPr>
        <w:t xml:space="preserve">ugi zostały wykonane </w:t>
      </w:r>
      <w:r w:rsidRPr="00111016">
        <w:rPr>
          <w:bCs/>
          <w:i/>
          <w:iCs/>
          <w:sz w:val="22"/>
          <w:szCs w:val="22"/>
          <w:lang w:eastAsia="zh-CN"/>
        </w:rPr>
        <w:t>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1"/>
        <w:gridCol w:w="1951"/>
        <w:gridCol w:w="2086"/>
        <w:gridCol w:w="2548"/>
        <w:gridCol w:w="1839"/>
      </w:tblGrid>
      <w:tr w:rsidR="00490259" w:rsidRPr="00BE4794" w14:paraId="55002C08" w14:textId="77777777" w:rsidTr="00642661">
        <w:trPr>
          <w:cantSplit/>
          <w:trHeight w:val="20"/>
          <w:tblHeader/>
        </w:trPr>
        <w:tc>
          <w:tcPr>
            <w:tcW w:w="424"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33"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84"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999"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642661">
        <w:trPr>
          <w:cantSplit/>
          <w:trHeight w:val="20"/>
          <w:tblHeader/>
        </w:trPr>
        <w:tc>
          <w:tcPr>
            <w:tcW w:w="424"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33" w:type="pct"/>
            <w:vAlign w:val="center"/>
          </w:tcPr>
          <w:p w14:paraId="422D6F03" w14:textId="77777777" w:rsidR="00490259" w:rsidRPr="00E75E6A" w:rsidRDefault="00490259" w:rsidP="003B61BE">
            <w:pPr>
              <w:jc w:val="center"/>
              <w:rPr>
                <w:i/>
              </w:rPr>
            </w:pPr>
            <w:r w:rsidRPr="00E75E6A">
              <w:rPr>
                <w:i/>
              </w:rPr>
              <w:t>3</w:t>
            </w:r>
          </w:p>
        </w:tc>
        <w:tc>
          <w:tcPr>
            <w:tcW w:w="1384" w:type="pct"/>
            <w:vAlign w:val="center"/>
          </w:tcPr>
          <w:p w14:paraId="6408A074" w14:textId="77777777" w:rsidR="00490259" w:rsidRPr="00E75E6A" w:rsidRDefault="00490259" w:rsidP="003B61BE">
            <w:pPr>
              <w:jc w:val="center"/>
              <w:rPr>
                <w:i/>
              </w:rPr>
            </w:pPr>
            <w:r w:rsidRPr="00E75E6A">
              <w:rPr>
                <w:i/>
              </w:rPr>
              <w:t>4</w:t>
            </w:r>
          </w:p>
        </w:tc>
        <w:tc>
          <w:tcPr>
            <w:tcW w:w="999" w:type="pct"/>
            <w:vAlign w:val="center"/>
          </w:tcPr>
          <w:p w14:paraId="3A005E3A" w14:textId="77777777" w:rsidR="00490259" w:rsidRPr="00E75E6A" w:rsidRDefault="00490259" w:rsidP="003B61BE">
            <w:pPr>
              <w:jc w:val="center"/>
              <w:rPr>
                <w:i/>
              </w:rPr>
            </w:pPr>
            <w:r w:rsidRPr="00E75E6A">
              <w:rPr>
                <w:i/>
              </w:rPr>
              <w:t>5</w:t>
            </w:r>
          </w:p>
        </w:tc>
      </w:tr>
      <w:tr w:rsidR="00642661" w:rsidRPr="00E66F78" w14:paraId="3DB33C7F" w14:textId="77777777" w:rsidTr="00642661">
        <w:trPr>
          <w:cantSplit/>
          <w:trHeight w:val="2070"/>
        </w:trPr>
        <w:tc>
          <w:tcPr>
            <w:tcW w:w="424" w:type="pct"/>
            <w:vAlign w:val="center"/>
          </w:tcPr>
          <w:p w14:paraId="6B5AA0AF" w14:textId="219ED5FC" w:rsidR="00642661" w:rsidRPr="00642661" w:rsidRDefault="00642661" w:rsidP="003B61BE">
            <w:pPr>
              <w:jc w:val="center"/>
              <w:rPr>
                <w:bCs/>
              </w:rPr>
            </w:pPr>
            <w:r w:rsidRPr="00642661">
              <w:rPr>
                <w:bCs/>
              </w:rPr>
              <w:t>1</w:t>
            </w:r>
          </w:p>
        </w:tc>
        <w:tc>
          <w:tcPr>
            <w:tcW w:w="1060" w:type="pct"/>
            <w:vAlign w:val="center"/>
          </w:tcPr>
          <w:p w14:paraId="0ED34793" w14:textId="444199F9" w:rsidR="00642661" w:rsidRPr="00642661" w:rsidRDefault="00642661" w:rsidP="00642661">
            <w:pPr>
              <w:ind w:left="-43"/>
              <w:rPr>
                <w:highlight w:val="green"/>
              </w:rPr>
            </w:pPr>
            <w:r w:rsidRPr="00F945EB">
              <w:t>co najmniej 6 osób posiadających uprawnienia do wykonywania zawodu strażaka ochrony przeciwpożarowej oraz strażaka ratownika</w:t>
            </w:r>
          </w:p>
        </w:tc>
        <w:tc>
          <w:tcPr>
            <w:tcW w:w="1133" w:type="pct"/>
            <w:vAlign w:val="center"/>
          </w:tcPr>
          <w:p w14:paraId="4EB957EA" w14:textId="77777777" w:rsidR="00642661" w:rsidRPr="00E66F78" w:rsidRDefault="00642661" w:rsidP="003B61BE">
            <w:pPr>
              <w:jc w:val="center"/>
              <w:rPr>
                <w:sz w:val="24"/>
                <w:szCs w:val="24"/>
              </w:rPr>
            </w:pPr>
          </w:p>
        </w:tc>
        <w:tc>
          <w:tcPr>
            <w:tcW w:w="1384" w:type="pct"/>
            <w:vAlign w:val="center"/>
          </w:tcPr>
          <w:p w14:paraId="376E8360" w14:textId="77777777" w:rsidR="00642661" w:rsidRPr="00E66F78" w:rsidRDefault="00642661" w:rsidP="003B61BE">
            <w:pPr>
              <w:jc w:val="center"/>
              <w:rPr>
                <w:sz w:val="24"/>
                <w:szCs w:val="24"/>
              </w:rPr>
            </w:pPr>
          </w:p>
        </w:tc>
        <w:tc>
          <w:tcPr>
            <w:tcW w:w="999" w:type="pct"/>
            <w:vAlign w:val="center"/>
          </w:tcPr>
          <w:p w14:paraId="70065336" w14:textId="45119621" w:rsidR="00642661" w:rsidRPr="00E66F78" w:rsidRDefault="00642661" w:rsidP="003B61BE">
            <w:pPr>
              <w:jc w:val="center"/>
              <w:rPr>
                <w:sz w:val="24"/>
                <w:szCs w:val="24"/>
              </w:rPr>
            </w:pPr>
          </w:p>
        </w:tc>
      </w:tr>
      <w:tr w:rsidR="002A3BE0" w:rsidRPr="00E66F78" w14:paraId="6EACBDC3" w14:textId="77777777" w:rsidTr="00F945EB">
        <w:trPr>
          <w:cantSplit/>
          <w:trHeight w:val="2073"/>
        </w:trPr>
        <w:tc>
          <w:tcPr>
            <w:tcW w:w="424" w:type="pct"/>
            <w:vAlign w:val="center"/>
          </w:tcPr>
          <w:p w14:paraId="13066F77" w14:textId="6953242C" w:rsidR="002A3BE0" w:rsidRPr="00642661" w:rsidRDefault="002A3BE0" w:rsidP="003B61BE">
            <w:pPr>
              <w:jc w:val="center"/>
              <w:rPr>
                <w:bCs/>
              </w:rPr>
            </w:pPr>
            <w:r w:rsidRPr="00642661">
              <w:rPr>
                <w:bCs/>
              </w:rPr>
              <w:t>2</w:t>
            </w:r>
          </w:p>
        </w:tc>
        <w:tc>
          <w:tcPr>
            <w:tcW w:w="1060" w:type="pct"/>
            <w:vAlign w:val="center"/>
          </w:tcPr>
          <w:p w14:paraId="78EEEAEA" w14:textId="23BCD0FB" w:rsidR="002A3BE0" w:rsidRPr="00642661" w:rsidRDefault="00642661" w:rsidP="00F90DD3">
            <w:pPr>
              <w:spacing w:after="240"/>
              <w:rPr>
                <w:b/>
                <w:bCs/>
                <w:color w:val="EE0000"/>
                <w:highlight w:val="yellow"/>
              </w:rPr>
            </w:pPr>
            <w:r w:rsidRPr="00F945EB">
              <w:t xml:space="preserve">co najmniej 2 osoby o kwalifikacjach zawodowych związanych z ochroną przeciwpożarową w tym posiadających kwalifikacje konserwatora sprzętu ppoż. </w:t>
            </w:r>
          </w:p>
        </w:tc>
        <w:tc>
          <w:tcPr>
            <w:tcW w:w="1133" w:type="pct"/>
            <w:vAlign w:val="center"/>
          </w:tcPr>
          <w:p w14:paraId="00B7062D" w14:textId="77777777" w:rsidR="002A3BE0" w:rsidRPr="00E66F78" w:rsidRDefault="002A3BE0" w:rsidP="00F90DD3">
            <w:pPr>
              <w:rPr>
                <w:b/>
                <w:bCs/>
                <w:sz w:val="24"/>
                <w:szCs w:val="24"/>
              </w:rPr>
            </w:pPr>
          </w:p>
        </w:tc>
        <w:tc>
          <w:tcPr>
            <w:tcW w:w="1384" w:type="pct"/>
            <w:vAlign w:val="center"/>
          </w:tcPr>
          <w:p w14:paraId="0874A6DF" w14:textId="77777777" w:rsidR="002A3BE0" w:rsidRPr="00E66F78" w:rsidRDefault="002A3BE0" w:rsidP="00F90DD3">
            <w:pPr>
              <w:rPr>
                <w:sz w:val="24"/>
                <w:szCs w:val="24"/>
              </w:rPr>
            </w:pPr>
          </w:p>
        </w:tc>
        <w:tc>
          <w:tcPr>
            <w:tcW w:w="999" w:type="pct"/>
            <w:vAlign w:val="center"/>
          </w:tcPr>
          <w:p w14:paraId="7E32672A" w14:textId="77777777" w:rsidR="002A3BE0" w:rsidRPr="00E66F78" w:rsidRDefault="002A3BE0" w:rsidP="00F90DD3">
            <w:pPr>
              <w:rPr>
                <w:sz w:val="24"/>
                <w:szCs w:val="24"/>
              </w:rPr>
            </w:pPr>
          </w:p>
        </w:tc>
      </w:tr>
      <w:tr w:rsidR="00F90DD3" w:rsidRPr="00E66F78" w14:paraId="6DAC858A" w14:textId="77777777" w:rsidTr="00642661">
        <w:trPr>
          <w:cantSplit/>
          <w:trHeight w:val="20"/>
        </w:trPr>
        <w:tc>
          <w:tcPr>
            <w:tcW w:w="424" w:type="pct"/>
            <w:vAlign w:val="center"/>
          </w:tcPr>
          <w:p w14:paraId="56746629" w14:textId="45796469" w:rsidR="00F90DD3" w:rsidRPr="00642661" w:rsidRDefault="00F90DD3" w:rsidP="003B61BE">
            <w:pPr>
              <w:jc w:val="center"/>
              <w:rPr>
                <w:bCs/>
              </w:rPr>
            </w:pPr>
            <w:r w:rsidRPr="00642661">
              <w:rPr>
                <w:bCs/>
              </w:rPr>
              <w:t>3</w:t>
            </w:r>
          </w:p>
        </w:tc>
        <w:tc>
          <w:tcPr>
            <w:tcW w:w="1060" w:type="pct"/>
            <w:vAlign w:val="center"/>
          </w:tcPr>
          <w:p w14:paraId="4A801965" w14:textId="2C9A353C" w:rsidR="00F90DD3" w:rsidRPr="00642661" w:rsidRDefault="00642661" w:rsidP="00642661">
            <w:bookmarkStart w:id="120" w:name="_Hlk215573274"/>
            <w:r w:rsidRPr="00642661">
              <w:t>co najmniej 1 osoba posiadająca uprawnienia właściwe do kierowania jednostką ochrony przeciwpożarowej i prowadzenia czynności kontrolno-rozpoznawczych</w:t>
            </w:r>
            <w:bookmarkEnd w:id="120"/>
          </w:p>
        </w:tc>
        <w:tc>
          <w:tcPr>
            <w:tcW w:w="1133" w:type="pct"/>
            <w:vAlign w:val="center"/>
          </w:tcPr>
          <w:p w14:paraId="2F5B241D" w14:textId="77777777" w:rsidR="00F90DD3" w:rsidRPr="00E66F78" w:rsidRDefault="00F90DD3" w:rsidP="003B61BE">
            <w:pPr>
              <w:jc w:val="center"/>
              <w:rPr>
                <w:b/>
                <w:bCs/>
                <w:sz w:val="24"/>
                <w:szCs w:val="24"/>
              </w:rPr>
            </w:pPr>
          </w:p>
        </w:tc>
        <w:tc>
          <w:tcPr>
            <w:tcW w:w="1384" w:type="pct"/>
            <w:vAlign w:val="center"/>
          </w:tcPr>
          <w:p w14:paraId="56854001" w14:textId="77777777" w:rsidR="00F90DD3" w:rsidRPr="00E66F78" w:rsidRDefault="00F90DD3" w:rsidP="003B61BE">
            <w:pPr>
              <w:jc w:val="center"/>
              <w:rPr>
                <w:sz w:val="24"/>
                <w:szCs w:val="24"/>
              </w:rPr>
            </w:pPr>
          </w:p>
        </w:tc>
        <w:tc>
          <w:tcPr>
            <w:tcW w:w="999" w:type="pct"/>
            <w:vAlign w:val="center"/>
          </w:tcPr>
          <w:p w14:paraId="50F54D8A" w14:textId="77777777" w:rsidR="00F90DD3" w:rsidRPr="00E66F78" w:rsidRDefault="00F90DD3"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9"/>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bookmarkStart w:id="121" w:name="_Hlk215637434"/>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2"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1747"/>
        <w:gridCol w:w="1320"/>
        <w:gridCol w:w="1080"/>
        <w:gridCol w:w="2359"/>
        <w:gridCol w:w="1120"/>
        <w:gridCol w:w="1314"/>
      </w:tblGrid>
      <w:tr w:rsidR="00490259" w:rsidRPr="00E66F78" w14:paraId="5A76D5D3" w14:textId="77777777" w:rsidTr="00430148">
        <w:trPr>
          <w:trHeight w:val="20"/>
        </w:trPr>
        <w:tc>
          <w:tcPr>
            <w:tcW w:w="217" w:type="pct"/>
            <w:vAlign w:val="center"/>
          </w:tcPr>
          <w:p w14:paraId="5FCDC62C" w14:textId="72BB06B7" w:rsidR="00490259" w:rsidRPr="008F2B27" w:rsidRDefault="00490259" w:rsidP="003B61BE">
            <w:pPr>
              <w:jc w:val="center"/>
              <w:rPr>
                <w:b/>
                <w:sz w:val="18"/>
                <w:szCs w:val="18"/>
              </w:rPr>
            </w:pPr>
            <w:r w:rsidRPr="008F2B27">
              <w:rPr>
                <w:b/>
                <w:sz w:val="18"/>
                <w:szCs w:val="18"/>
              </w:rPr>
              <w:t>Lp</w:t>
            </w:r>
            <w:r w:rsidR="005C4CD5">
              <w:rPr>
                <w:b/>
                <w:sz w:val="18"/>
                <w:szCs w:val="18"/>
              </w:rPr>
              <w:t>.</w:t>
            </w:r>
          </w:p>
        </w:tc>
        <w:tc>
          <w:tcPr>
            <w:tcW w:w="935"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06"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578"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262"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599"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03"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430148">
        <w:trPr>
          <w:trHeight w:val="20"/>
        </w:trPr>
        <w:tc>
          <w:tcPr>
            <w:tcW w:w="217"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935"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06"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578"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262"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599"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03"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2D01C9" w:rsidRPr="00E66F78" w14:paraId="249095E8" w14:textId="77777777" w:rsidTr="00524861">
        <w:trPr>
          <w:trHeight w:val="431"/>
        </w:trPr>
        <w:tc>
          <w:tcPr>
            <w:tcW w:w="217" w:type="pct"/>
            <w:vAlign w:val="center"/>
          </w:tcPr>
          <w:p w14:paraId="656EB5D8" w14:textId="09B70817" w:rsidR="002D01C9" w:rsidRPr="00524861" w:rsidRDefault="002D01C9" w:rsidP="002D01C9">
            <w:pPr>
              <w:jc w:val="center"/>
            </w:pPr>
            <w:r w:rsidRPr="00524861">
              <w:t>1</w:t>
            </w:r>
          </w:p>
        </w:tc>
        <w:tc>
          <w:tcPr>
            <w:tcW w:w="935" w:type="pct"/>
            <w:shd w:val="clear" w:color="auto" w:fill="FFFFFF" w:themeFill="background1"/>
            <w:vAlign w:val="center"/>
          </w:tcPr>
          <w:p w14:paraId="6342FBB4" w14:textId="0985A0F9" w:rsidR="002D01C9" w:rsidRPr="00524861" w:rsidRDefault="002D01C9" w:rsidP="002D01C9">
            <w:r w:rsidRPr="00524861">
              <w:t xml:space="preserve">zapas węży pożarniczych </w:t>
            </w:r>
          </w:p>
        </w:tc>
        <w:tc>
          <w:tcPr>
            <w:tcW w:w="706" w:type="pct"/>
            <w:shd w:val="clear" w:color="auto" w:fill="FFFFFF" w:themeFill="background1"/>
            <w:vAlign w:val="center"/>
          </w:tcPr>
          <w:p w14:paraId="1BBF193C" w14:textId="23AED452" w:rsidR="002D01C9" w:rsidRPr="00524861" w:rsidRDefault="002D01C9" w:rsidP="002D01C9">
            <w:pPr>
              <w:spacing w:line="216" w:lineRule="auto"/>
              <w:jc w:val="center"/>
            </w:pPr>
            <w:r w:rsidRPr="00524861">
              <w:t>po min. 200 m z każdego rodzaju</w:t>
            </w:r>
          </w:p>
        </w:tc>
        <w:tc>
          <w:tcPr>
            <w:tcW w:w="578" w:type="pct"/>
            <w:shd w:val="clear" w:color="auto" w:fill="FFFFFF" w:themeFill="background1"/>
            <w:vAlign w:val="center"/>
          </w:tcPr>
          <w:p w14:paraId="0D37DB68" w14:textId="77777777" w:rsidR="002D01C9" w:rsidRPr="00524861" w:rsidRDefault="002D01C9" w:rsidP="002D01C9">
            <w:pPr>
              <w:jc w:val="center"/>
              <w:rPr>
                <w:color w:val="FF0000"/>
              </w:rPr>
            </w:pPr>
          </w:p>
        </w:tc>
        <w:tc>
          <w:tcPr>
            <w:tcW w:w="1262" w:type="pct"/>
            <w:shd w:val="clear" w:color="auto" w:fill="FFFFFF" w:themeFill="background1"/>
            <w:vAlign w:val="center"/>
          </w:tcPr>
          <w:p w14:paraId="32E8D8A2" w14:textId="76773CB1" w:rsidR="002D01C9" w:rsidRPr="00524861" w:rsidRDefault="002D01C9" w:rsidP="002D01C9">
            <w:pPr>
              <w:suppressAutoHyphens/>
              <w:spacing w:line="20" w:lineRule="atLeast"/>
              <w:ind w:left="119"/>
              <w:rPr>
                <w:lang w:eastAsia="ar-SA"/>
              </w:rPr>
            </w:pPr>
            <w:r w:rsidRPr="00524861">
              <w:rPr>
                <w:lang w:eastAsia="ar-SA"/>
              </w:rPr>
              <w:t xml:space="preserve">Typu: W-75-20-ŁA; </w:t>
            </w:r>
            <w:r w:rsidRPr="00524861">
              <w:rPr>
                <w:lang w:eastAsia="ar-SA"/>
              </w:rPr>
              <w:br/>
              <w:t>W-52 20ŁA; A lub B 110-2500-Ł</w:t>
            </w:r>
          </w:p>
        </w:tc>
        <w:tc>
          <w:tcPr>
            <w:tcW w:w="599" w:type="pct"/>
            <w:vAlign w:val="center"/>
          </w:tcPr>
          <w:p w14:paraId="29CB8D01" w14:textId="77777777" w:rsidR="002D01C9" w:rsidRPr="00E66F78" w:rsidRDefault="002D01C9" w:rsidP="002D01C9">
            <w:pPr>
              <w:rPr>
                <w:color w:val="FF0000"/>
              </w:rPr>
            </w:pPr>
          </w:p>
        </w:tc>
        <w:tc>
          <w:tcPr>
            <w:tcW w:w="703" w:type="pct"/>
          </w:tcPr>
          <w:p w14:paraId="00ED2427" w14:textId="77777777" w:rsidR="002D01C9" w:rsidRPr="00E66F78" w:rsidRDefault="002D01C9" w:rsidP="002D01C9">
            <w:pPr>
              <w:rPr>
                <w:color w:val="FF0000"/>
              </w:rPr>
            </w:pPr>
          </w:p>
        </w:tc>
      </w:tr>
      <w:tr w:rsidR="002D01C9" w:rsidRPr="00E66F78" w14:paraId="0107161B" w14:textId="77777777" w:rsidTr="00430148">
        <w:trPr>
          <w:trHeight w:val="320"/>
        </w:trPr>
        <w:tc>
          <w:tcPr>
            <w:tcW w:w="217" w:type="pct"/>
            <w:vAlign w:val="center"/>
          </w:tcPr>
          <w:p w14:paraId="59D39F6D" w14:textId="11EB761C" w:rsidR="002D01C9" w:rsidRPr="00524861" w:rsidRDefault="002D01C9" w:rsidP="002D01C9">
            <w:pPr>
              <w:jc w:val="center"/>
            </w:pPr>
            <w:r w:rsidRPr="00524861">
              <w:t>2</w:t>
            </w:r>
          </w:p>
        </w:tc>
        <w:tc>
          <w:tcPr>
            <w:tcW w:w="935" w:type="pct"/>
            <w:vAlign w:val="center"/>
          </w:tcPr>
          <w:p w14:paraId="2697FC24" w14:textId="667D37B6" w:rsidR="002D01C9" w:rsidRPr="004C4B07" w:rsidRDefault="002D01C9" w:rsidP="002D01C9">
            <w:r w:rsidRPr="004C4B07">
              <w:t>Aparaty ochrony dróg oddechowych</w:t>
            </w:r>
          </w:p>
        </w:tc>
        <w:tc>
          <w:tcPr>
            <w:tcW w:w="706" w:type="pct"/>
            <w:vAlign w:val="center"/>
          </w:tcPr>
          <w:p w14:paraId="2FB0C3A7" w14:textId="452173F7" w:rsidR="002D01C9" w:rsidRPr="004C4B07" w:rsidRDefault="002D01C9" w:rsidP="002D01C9">
            <w:pPr>
              <w:spacing w:line="216" w:lineRule="auto"/>
              <w:jc w:val="center"/>
            </w:pPr>
            <w:r w:rsidRPr="004C4B07">
              <w:t>2 szt.</w:t>
            </w:r>
          </w:p>
        </w:tc>
        <w:tc>
          <w:tcPr>
            <w:tcW w:w="578" w:type="pct"/>
            <w:vAlign w:val="center"/>
          </w:tcPr>
          <w:p w14:paraId="2B4E9797" w14:textId="77777777" w:rsidR="002D01C9" w:rsidRPr="004C4B07" w:rsidRDefault="002D01C9" w:rsidP="002D01C9">
            <w:pPr>
              <w:jc w:val="center"/>
              <w:rPr>
                <w:color w:val="FF0000"/>
              </w:rPr>
            </w:pPr>
          </w:p>
        </w:tc>
        <w:tc>
          <w:tcPr>
            <w:tcW w:w="1262" w:type="pct"/>
          </w:tcPr>
          <w:p w14:paraId="011A3EFF" w14:textId="236C523B" w:rsidR="002D01C9" w:rsidRPr="004C4B07" w:rsidRDefault="002D01C9" w:rsidP="00642661">
            <w:pPr>
              <w:suppressAutoHyphens/>
              <w:spacing w:line="20" w:lineRule="atLeast"/>
              <w:ind w:left="119"/>
              <w:rPr>
                <w:lang w:eastAsia="ar-SA"/>
              </w:rPr>
            </w:pPr>
            <w:r w:rsidRPr="004C4B07">
              <w:t>Wraz z wyposażeniem: butla 6 litrów z powietrzem, maska, automat oddechowy, reduktor ciśnienia, zawory, zestaw pasków</w:t>
            </w:r>
          </w:p>
        </w:tc>
        <w:tc>
          <w:tcPr>
            <w:tcW w:w="599" w:type="pct"/>
            <w:vAlign w:val="center"/>
          </w:tcPr>
          <w:p w14:paraId="66EF6685" w14:textId="77777777" w:rsidR="002D01C9" w:rsidRPr="00E66F78" w:rsidRDefault="002D01C9" w:rsidP="002D01C9">
            <w:pPr>
              <w:rPr>
                <w:color w:val="FF0000"/>
              </w:rPr>
            </w:pPr>
          </w:p>
        </w:tc>
        <w:tc>
          <w:tcPr>
            <w:tcW w:w="703" w:type="pct"/>
          </w:tcPr>
          <w:p w14:paraId="093CEAC4" w14:textId="77777777" w:rsidR="002D01C9" w:rsidRPr="00E66F78" w:rsidRDefault="002D01C9" w:rsidP="002D01C9">
            <w:pPr>
              <w:rPr>
                <w:color w:val="FF0000"/>
              </w:rPr>
            </w:pPr>
          </w:p>
        </w:tc>
      </w:tr>
      <w:tr w:rsidR="002D01C9" w:rsidRPr="00E66F78" w14:paraId="1475573F" w14:textId="77777777" w:rsidTr="00430148">
        <w:trPr>
          <w:trHeight w:val="357"/>
        </w:trPr>
        <w:tc>
          <w:tcPr>
            <w:tcW w:w="217" w:type="pct"/>
            <w:vAlign w:val="center"/>
          </w:tcPr>
          <w:p w14:paraId="558C925A" w14:textId="3EE7BD16" w:rsidR="002D01C9" w:rsidRPr="00524861" w:rsidRDefault="002D01C9" w:rsidP="002D01C9">
            <w:pPr>
              <w:jc w:val="center"/>
            </w:pPr>
            <w:r w:rsidRPr="00524861">
              <w:t>3</w:t>
            </w:r>
          </w:p>
        </w:tc>
        <w:tc>
          <w:tcPr>
            <w:tcW w:w="935" w:type="pct"/>
            <w:vAlign w:val="center"/>
          </w:tcPr>
          <w:p w14:paraId="0CD76AF4" w14:textId="6CCF375A" w:rsidR="002D01C9" w:rsidRPr="004C4B07" w:rsidRDefault="002D01C9" w:rsidP="002D01C9">
            <w:r w:rsidRPr="004C4B07">
              <w:t>Zapas butli tlenowych do aparatów ochrony dróg oddechowych</w:t>
            </w:r>
          </w:p>
        </w:tc>
        <w:tc>
          <w:tcPr>
            <w:tcW w:w="706" w:type="pct"/>
            <w:vAlign w:val="center"/>
          </w:tcPr>
          <w:p w14:paraId="3F2EC777" w14:textId="2F6A9609" w:rsidR="002D01C9" w:rsidRPr="004C4B07" w:rsidRDefault="002D01C9" w:rsidP="002D01C9">
            <w:pPr>
              <w:spacing w:line="216" w:lineRule="auto"/>
              <w:jc w:val="center"/>
            </w:pPr>
            <w:r w:rsidRPr="004C4B07">
              <w:t>2 szt.</w:t>
            </w:r>
          </w:p>
        </w:tc>
        <w:tc>
          <w:tcPr>
            <w:tcW w:w="578" w:type="pct"/>
            <w:vAlign w:val="center"/>
          </w:tcPr>
          <w:p w14:paraId="00A6FC3F" w14:textId="77777777" w:rsidR="002D01C9" w:rsidRPr="004C4B07" w:rsidRDefault="002D01C9" w:rsidP="002D01C9">
            <w:pPr>
              <w:jc w:val="center"/>
              <w:rPr>
                <w:color w:val="FF0000"/>
              </w:rPr>
            </w:pPr>
          </w:p>
        </w:tc>
        <w:tc>
          <w:tcPr>
            <w:tcW w:w="1262" w:type="pct"/>
          </w:tcPr>
          <w:p w14:paraId="2127B276" w14:textId="0D9B77D4" w:rsidR="002D01C9" w:rsidRPr="004C4B07" w:rsidRDefault="002D01C9" w:rsidP="00642661">
            <w:pPr>
              <w:suppressAutoHyphens/>
              <w:spacing w:line="20" w:lineRule="atLeast"/>
              <w:ind w:left="119"/>
              <w:rPr>
                <w:lang w:eastAsia="ar-SA"/>
              </w:rPr>
            </w:pPr>
            <w:r w:rsidRPr="004C4B07">
              <w:t>Butle nadciśnieniowe 6 litrowe, pod ciśnieniem 300 bar</w:t>
            </w:r>
          </w:p>
        </w:tc>
        <w:tc>
          <w:tcPr>
            <w:tcW w:w="599" w:type="pct"/>
            <w:vAlign w:val="center"/>
          </w:tcPr>
          <w:p w14:paraId="0AF62DD7" w14:textId="77777777" w:rsidR="002D01C9" w:rsidRPr="00E66F78" w:rsidRDefault="002D01C9" w:rsidP="002D01C9">
            <w:pPr>
              <w:rPr>
                <w:color w:val="FF0000"/>
              </w:rPr>
            </w:pPr>
          </w:p>
        </w:tc>
        <w:tc>
          <w:tcPr>
            <w:tcW w:w="703" w:type="pct"/>
          </w:tcPr>
          <w:p w14:paraId="21494F56" w14:textId="77777777" w:rsidR="002D01C9" w:rsidRPr="00E66F78" w:rsidRDefault="002D01C9" w:rsidP="002D01C9">
            <w:pPr>
              <w:rPr>
                <w:color w:val="FF0000"/>
              </w:rPr>
            </w:pPr>
          </w:p>
        </w:tc>
      </w:tr>
      <w:tr w:rsidR="002D01C9" w:rsidRPr="00E66F78" w14:paraId="7CAC892D" w14:textId="77777777" w:rsidTr="00524861">
        <w:trPr>
          <w:trHeight w:val="276"/>
        </w:trPr>
        <w:tc>
          <w:tcPr>
            <w:tcW w:w="217" w:type="pct"/>
            <w:vAlign w:val="center"/>
          </w:tcPr>
          <w:p w14:paraId="74A0C22B" w14:textId="7A1AD71A" w:rsidR="002D01C9" w:rsidRPr="00524861" w:rsidRDefault="002D01C9" w:rsidP="002D01C9">
            <w:pPr>
              <w:jc w:val="center"/>
            </w:pPr>
            <w:r w:rsidRPr="00524861">
              <w:t>4</w:t>
            </w:r>
          </w:p>
        </w:tc>
        <w:tc>
          <w:tcPr>
            <w:tcW w:w="935" w:type="pct"/>
            <w:shd w:val="clear" w:color="auto" w:fill="FFFFFF" w:themeFill="background1"/>
            <w:vAlign w:val="center"/>
          </w:tcPr>
          <w:p w14:paraId="5645EF9B" w14:textId="648B69A9" w:rsidR="002D01C9" w:rsidRPr="00524861" w:rsidRDefault="002D01C9" w:rsidP="002D01C9">
            <w:r w:rsidRPr="00524861">
              <w:t>piły łańcuchowe spalinowe</w:t>
            </w:r>
          </w:p>
        </w:tc>
        <w:tc>
          <w:tcPr>
            <w:tcW w:w="706" w:type="pct"/>
            <w:shd w:val="clear" w:color="auto" w:fill="FFFFFF" w:themeFill="background1"/>
            <w:vAlign w:val="center"/>
          </w:tcPr>
          <w:p w14:paraId="5405F8D4" w14:textId="270A9FCD" w:rsidR="002D01C9" w:rsidRPr="00524861" w:rsidRDefault="002D01C9" w:rsidP="002D01C9">
            <w:pPr>
              <w:spacing w:line="216" w:lineRule="auto"/>
              <w:jc w:val="center"/>
            </w:pPr>
            <w:r w:rsidRPr="00524861">
              <w:t>min. 1 szt.</w:t>
            </w:r>
          </w:p>
        </w:tc>
        <w:tc>
          <w:tcPr>
            <w:tcW w:w="578" w:type="pct"/>
            <w:shd w:val="clear" w:color="auto" w:fill="FFFFFF" w:themeFill="background1"/>
            <w:vAlign w:val="center"/>
          </w:tcPr>
          <w:p w14:paraId="0427CFF6" w14:textId="77777777" w:rsidR="002D01C9" w:rsidRPr="00524861" w:rsidRDefault="002D01C9" w:rsidP="002D01C9">
            <w:pPr>
              <w:jc w:val="center"/>
              <w:rPr>
                <w:color w:val="FF0000"/>
              </w:rPr>
            </w:pPr>
          </w:p>
        </w:tc>
        <w:tc>
          <w:tcPr>
            <w:tcW w:w="1262" w:type="pct"/>
            <w:shd w:val="clear" w:color="auto" w:fill="FFFFFF" w:themeFill="background1"/>
          </w:tcPr>
          <w:p w14:paraId="0661B5E9" w14:textId="2050C40E" w:rsidR="002D01C9" w:rsidRPr="00524861" w:rsidRDefault="002D01C9" w:rsidP="00524861">
            <w:pPr>
              <w:suppressAutoHyphens/>
              <w:spacing w:line="20" w:lineRule="atLeast"/>
              <w:ind w:left="119"/>
              <w:rPr>
                <w:lang w:eastAsia="ar-SA"/>
              </w:rPr>
            </w:pPr>
            <w:r w:rsidRPr="00524861">
              <w:t>piły łańcuchowe spalinowe do drewna z prowadnicą o długości min. 370 mm</w:t>
            </w:r>
          </w:p>
        </w:tc>
        <w:tc>
          <w:tcPr>
            <w:tcW w:w="599" w:type="pct"/>
            <w:vAlign w:val="center"/>
          </w:tcPr>
          <w:p w14:paraId="6D8C5F31" w14:textId="77777777" w:rsidR="002D01C9" w:rsidRPr="00E66F78" w:rsidRDefault="002D01C9" w:rsidP="002D01C9">
            <w:pPr>
              <w:rPr>
                <w:color w:val="FF0000"/>
              </w:rPr>
            </w:pPr>
          </w:p>
        </w:tc>
        <w:tc>
          <w:tcPr>
            <w:tcW w:w="703" w:type="pct"/>
          </w:tcPr>
          <w:p w14:paraId="3D2CD9CE" w14:textId="77777777" w:rsidR="002D01C9" w:rsidRPr="00E66F78" w:rsidRDefault="002D01C9" w:rsidP="002D01C9">
            <w:pPr>
              <w:rPr>
                <w:color w:val="FF0000"/>
              </w:rPr>
            </w:pPr>
          </w:p>
        </w:tc>
      </w:tr>
      <w:tr w:rsidR="002D01C9" w:rsidRPr="00E66F78" w14:paraId="234FA805" w14:textId="77777777" w:rsidTr="00430148">
        <w:trPr>
          <w:trHeight w:val="276"/>
        </w:trPr>
        <w:tc>
          <w:tcPr>
            <w:tcW w:w="217" w:type="pct"/>
            <w:vAlign w:val="center"/>
          </w:tcPr>
          <w:p w14:paraId="5ABB1C87" w14:textId="41ED9F2F" w:rsidR="002D01C9" w:rsidRPr="00524861" w:rsidRDefault="002D01C9" w:rsidP="002D01C9">
            <w:pPr>
              <w:jc w:val="center"/>
            </w:pPr>
            <w:r w:rsidRPr="00524861">
              <w:t>5</w:t>
            </w:r>
          </w:p>
        </w:tc>
        <w:tc>
          <w:tcPr>
            <w:tcW w:w="935" w:type="pct"/>
            <w:vAlign w:val="center"/>
          </w:tcPr>
          <w:p w14:paraId="5742551D" w14:textId="53615CDF" w:rsidR="002D01C9" w:rsidRPr="00524861" w:rsidRDefault="002D01C9" w:rsidP="002D01C9">
            <w:r w:rsidRPr="00524861">
              <w:t>Ubiór ochronny oraz wyposażenie niezbędne do usuwania gniazd os i szerszeni</w:t>
            </w:r>
          </w:p>
        </w:tc>
        <w:tc>
          <w:tcPr>
            <w:tcW w:w="706" w:type="pct"/>
            <w:vAlign w:val="center"/>
          </w:tcPr>
          <w:p w14:paraId="26C80CDB" w14:textId="5DA14EB7" w:rsidR="002D01C9" w:rsidRPr="00524861" w:rsidRDefault="002D01C9" w:rsidP="002D01C9">
            <w:pPr>
              <w:spacing w:line="216" w:lineRule="auto"/>
              <w:jc w:val="center"/>
            </w:pPr>
            <w:r w:rsidRPr="00524861">
              <w:t>min. 2 szt.</w:t>
            </w:r>
          </w:p>
        </w:tc>
        <w:tc>
          <w:tcPr>
            <w:tcW w:w="578" w:type="pct"/>
            <w:vAlign w:val="center"/>
          </w:tcPr>
          <w:p w14:paraId="63A206CC" w14:textId="77777777" w:rsidR="002D01C9" w:rsidRPr="00524861" w:rsidRDefault="002D01C9" w:rsidP="002D01C9">
            <w:pPr>
              <w:jc w:val="center"/>
              <w:rPr>
                <w:color w:val="FF0000"/>
              </w:rPr>
            </w:pPr>
          </w:p>
        </w:tc>
        <w:tc>
          <w:tcPr>
            <w:tcW w:w="1262" w:type="pct"/>
          </w:tcPr>
          <w:p w14:paraId="59EBA6C3" w14:textId="557DFDDD" w:rsidR="002D01C9" w:rsidRPr="00524861" w:rsidRDefault="002D01C9" w:rsidP="00524861">
            <w:pPr>
              <w:suppressAutoHyphens/>
              <w:spacing w:line="20" w:lineRule="atLeast"/>
              <w:ind w:left="119"/>
              <w:rPr>
                <w:lang w:eastAsia="ar-SA"/>
              </w:rPr>
            </w:pPr>
            <w:r w:rsidRPr="00524861">
              <w:t>Ubiór ochronny oraz wyposażenie niezbędne do usuwania gniazd os i szerszeni</w:t>
            </w:r>
          </w:p>
        </w:tc>
        <w:tc>
          <w:tcPr>
            <w:tcW w:w="599" w:type="pct"/>
            <w:vAlign w:val="center"/>
          </w:tcPr>
          <w:p w14:paraId="40695AD6" w14:textId="77777777" w:rsidR="002D01C9" w:rsidRPr="00E66F78" w:rsidRDefault="002D01C9" w:rsidP="002D01C9">
            <w:pPr>
              <w:rPr>
                <w:color w:val="FF0000"/>
              </w:rPr>
            </w:pPr>
          </w:p>
        </w:tc>
        <w:tc>
          <w:tcPr>
            <w:tcW w:w="703" w:type="pct"/>
          </w:tcPr>
          <w:p w14:paraId="24CE8EF9" w14:textId="77777777" w:rsidR="002D01C9" w:rsidRPr="00E66F78" w:rsidRDefault="002D01C9" w:rsidP="002D01C9">
            <w:pPr>
              <w:rPr>
                <w:color w:val="FF0000"/>
              </w:rPr>
            </w:pPr>
          </w:p>
        </w:tc>
      </w:tr>
      <w:tr w:rsidR="00430148" w:rsidRPr="00E66F78" w14:paraId="3EE091A1" w14:textId="77777777" w:rsidTr="00430148">
        <w:trPr>
          <w:trHeight w:val="276"/>
        </w:trPr>
        <w:tc>
          <w:tcPr>
            <w:tcW w:w="217" w:type="pct"/>
            <w:vAlign w:val="center"/>
          </w:tcPr>
          <w:p w14:paraId="797864C3" w14:textId="483F93B2" w:rsidR="00430148" w:rsidRPr="00524861" w:rsidRDefault="00430148" w:rsidP="00430148">
            <w:pPr>
              <w:jc w:val="center"/>
            </w:pPr>
            <w:r w:rsidRPr="00524861">
              <w:t>6</w:t>
            </w:r>
          </w:p>
        </w:tc>
        <w:tc>
          <w:tcPr>
            <w:tcW w:w="935" w:type="pct"/>
            <w:vAlign w:val="center"/>
          </w:tcPr>
          <w:p w14:paraId="1ABE9669" w14:textId="3F320353" w:rsidR="00430148" w:rsidRPr="00524861" w:rsidRDefault="00430148" w:rsidP="00430148">
            <w:r w:rsidRPr="00524861">
              <w:t>Radiotelefon noszony</w:t>
            </w:r>
          </w:p>
        </w:tc>
        <w:tc>
          <w:tcPr>
            <w:tcW w:w="706" w:type="pct"/>
            <w:vAlign w:val="center"/>
          </w:tcPr>
          <w:p w14:paraId="1C9D0081" w14:textId="6836B40B" w:rsidR="00430148" w:rsidRPr="00524861" w:rsidRDefault="00430148" w:rsidP="00430148">
            <w:pPr>
              <w:spacing w:line="216" w:lineRule="auto"/>
              <w:jc w:val="center"/>
            </w:pPr>
            <w:r w:rsidRPr="00524861">
              <w:t>min. 2 szt.</w:t>
            </w:r>
          </w:p>
        </w:tc>
        <w:tc>
          <w:tcPr>
            <w:tcW w:w="578" w:type="pct"/>
            <w:vAlign w:val="center"/>
          </w:tcPr>
          <w:p w14:paraId="4E291DD8" w14:textId="77777777" w:rsidR="00430148" w:rsidRPr="00524861" w:rsidRDefault="00430148" w:rsidP="00430148">
            <w:pPr>
              <w:jc w:val="center"/>
              <w:rPr>
                <w:color w:val="FF0000"/>
              </w:rPr>
            </w:pPr>
          </w:p>
        </w:tc>
        <w:tc>
          <w:tcPr>
            <w:tcW w:w="1262" w:type="pct"/>
          </w:tcPr>
          <w:p w14:paraId="28E516AB" w14:textId="2EDA4B6F" w:rsidR="00430148" w:rsidRPr="00524861" w:rsidRDefault="00430148" w:rsidP="00524861">
            <w:pPr>
              <w:suppressAutoHyphens/>
              <w:spacing w:line="20" w:lineRule="atLeast"/>
              <w:ind w:left="119"/>
            </w:pPr>
            <w:r w:rsidRPr="00524861">
              <w:t>Parametry zgodne z</w:t>
            </w:r>
          </w:p>
          <w:p w14:paraId="1A6ABE2A" w14:textId="078CA12B" w:rsidR="00430148" w:rsidRPr="00524861" w:rsidRDefault="00430148" w:rsidP="00524861">
            <w:pPr>
              <w:suppressAutoHyphens/>
              <w:spacing w:line="20" w:lineRule="atLeast"/>
              <w:ind w:left="119"/>
            </w:pPr>
            <w:r w:rsidRPr="00524861">
              <w:t>instrukcją w sprawie organizacji łączności radiowej KG PSP</w:t>
            </w:r>
          </w:p>
        </w:tc>
        <w:tc>
          <w:tcPr>
            <w:tcW w:w="599" w:type="pct"/>
            <w:vAlign w:val="center"/>
          </w:tcPr>
          <w:p w14:paraId="0C0E0ACE" w14:textId="77777777" w:rsidR="00430148" w:rsidRPr="00E66F78" w:rsidRDefault="00430148" w:rsidP="00430148">
            <w:pPr>
              <w:rPr>
                <w:color w:val="FF0000"/>
              </w:rPr>
            </w:pPr>
          </w:p>
        </w:tc>
        <w:tc>
          <w:tcPr>
            <w:tcW w:w="703" w:type="pct"/>
          </w:tcPr>
          <w:p w14:paraId="11C1477F" w14:textId="77777777" w:rsidR="00430148" w:rsidRPr="00E66F78" w:rsidRDefault="00430148" w:rsidP="00430148">
            <w:pPr>
              <w:rPr>
                <w:color w:val="FF0000"/>
              </w:rPr>
            </w:pPr>
          </w:p>
        </w:tc>
      </w:tr>
      <w:tr w:rsidR="00430148" w:rsidRPr="00E66F78" w14:paraId="2CDE6368" w14:textId="77777777" w:rsidTr="00430148">
        <w:trPr>
          <w:trHeight w:val="276"/>
        </w:trPr>
        <w:tc>
          <w:tcPr>
            <w:tcW w:w="217" w:type="pct"/>
            <w:vAlign w:val="center"/>
          </w:tcPr>
          <w:p w14:paraId="61E7544F" w14:textId="2DF3927A" w:rsidR="00430148" w:rsidRPr="00524861" w:rsidRDefault="00430148" w:rsidP="00430148">
            <w:pPr>
              <w:jc w:val="center"/>
            </w:pPr>
            <w:r w:rsidRPr="00524861">
              <w:t>7</w:t>
            </w:r>
          </w:p>
        </w:tc>
        <w:tc>
          <w:tcPr>
            <w:tcW w:w="935" w:type="pct"/>
            <w:vAlign w:val="center"/>
          </w:tcPr>
          <w:p w14:paraId="029A354B" w14:textId="5934C71A" w:rsidR="00430148" w:rsidRPr="00524861" w:rsidRDefault="00430148" w:rsidP="00430148">
            <w:r w:rsidRPr="00524861">
              <w:t>Samochód osobowy z hakiem</w:t>
            </w:r>
          </w:p>
        </w:tc>
        <w:tc>
          <w:tcPr>
            <w:tcW w:w="706" w:type="pct"/>
            <w:vAlign w:val="center"/>
          </w:tcPr>
          <w:p w14:paraId="70FB2282" w14:textId="1055BB1E" w:rsidR="00430148" w:rsidRPr="00524861" w:rsidRDefault="00430148" w:rsidP="00430148">
            <w:pPr>
              <w:spacing w:line="216" w:lineRule="auto"/>
              <w:jc w:val="center"/>
            </w:pPr>
            <w:r w:rsidRPr="00524861">
              <w:t>1 szt.</w:t>
            </w:r>
          </w:p>
        </w:tc>
        <w:tc>
          <w:tcPr>
            <w:tcW w:w="578" w:type="pct"/>
            <w:vAlign w:val="center"/>
          </w:tcPr>
          <w:p w14:paraId="6D67D222" w14:textId="77777777" w:rsidR="00430148" w:rsidRPr="00524861" w:rsidRDefault="00430148" w:rsidP="00430148">
            <w:pPr>
              <w:jc w:val="center"/>
              <w:rPr>
                <w:color w:val="FF0000"/>
              </w:rPr>
            </w:pPr>
          </w:p>
        </w:tc>
        <w:tc>
          <w:tcPr>
            <w:tcW w:w="1262" w:type="pct"/>
            <w:vAlign w:val="center"/>
          </w:tcPr>
          <w:p w14:paraId="42F54B54" w14:textId="77777777" w:rsidR="00430148" w:rsidRPr="002D01C9" w:rsidRDefault="00430148" w:rsidP="00430148">
            <w:pPr>
              <w:suppressAutoHyphens/>
              <w:spacing w:line="20" w:lineRule="atLeast"/>
              <w:ind w:left="119"/>
              <w:jc w:val="both"/>
              <w:rPr>
                <w:highlight w:val="yellow"/>
                <w:lang w:eastAsia="ar-SA"/>
              </w:rPr>
            </w:pPr>
          </w:p>
        </w:tc>
        <w:tc>
          <w:tcPr>
            <w:tcW w:w="599" w:type="pct"/>
            <w:vAlign w:val="center"/>
          </w:tcPr>
          <w:p w14:paraId="57579B6C" w14:textId="77777777" w:rsidR="00430148" w:rsidRPr="00E66F78" w:rsidRDefault="00430148" w:rsidP="00430148">
            <w:pPr>
              <w:rPr>
                <w:color w:val="FF0000"/>
              </w:rPr>
            </w:pPr>
          </w:p>
        </w:tc>
        <w:tc>
          <w:tcPr>
            <w:tcW w:w="703" w:type="pct"/>
          </w:tcPr>
          <w:p w14:paraId="56F26A21" w14:textId="77777777" w:rsidR="00430148" w:rsidRPr="00E66F78" w:rsidRDefault="00430148" w:rsidP="00430148">
            <w:pPr>
              <w:rPr>
                <w:color w:val="FF0000"/>
              </w:rPr>
            </w:pPr>
          </w:p>
        </w:tc>
      </w:tr>
      <w:bookmarkEnd w:id="121"/>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2"/>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6" w:name="_Hlk148702593"/>
      <w:r>
        <w:rPr>
          <w:sz w:val="22"/>
        </w:rPr>
        <w:t xml:space="preserve">Stawka podatku od towarów i </w:t>
      </w:r>
      <w:r w:rsidRPr="005C4CD5">
        <w:rPr>
          <w:sz w:val="22"/>
        </w:rPr>
        <w:t>usług obowiązująca u Zamawiającego</w:t>
      </w:r>
      <w:r w:rsidR="003510EE" w:rsidRPr="005C4CD5">
        <w:rPr>
          <w:sz w:val="22"/>
        </w:rPr>
        <w:t xml:space="preserve"> zgodnie z ustawą z 11.03.2004 r. </w:t>
      </w:r>
      <w:r w:rsidR="003510EE" w:rsidRPr="005C4CD5">
        <w:rPr>
          <w:sz w:val="22"/>
        </w:rPr>
        <w:br/>
        <w:t xml:space="preserve">o podatku od towarów i usług wynosi </w:t>
      </w:r>
      <w:r w:rsidR="00DA44BE" w:rsidRPr="005C4CD5">
        <w:rPr>
          <w:color w:val="EE0000"/>
          <w:sz w:val="22"/>
        </w:rPr>
        <w:t>…</w:t>
      </w:r>
      <w:r w:rsidR="003510EE" w:rsidRPr="005C4CD5">
        <w:rPr>
          <w:color w:val="EE0000"/>
          <w:sz w:val="22"/>
        </w:rPr>
        <w:t xml:space="preserve">… </w:t>
      </w:r>
      <w:r w:rsidR="003510EE" w:rsidRPr="005C4CD5">
        <w:rPr>
          <w:sz w:val="22"/>
        </w:rPr>
        <w:t>%.</w:t>
      </w:r>
    </w:p>
    <w:p w14:paraId="3705A1AA" w14:textId="77777777" w:rsidR="008A46E0" w:rsidRPr="00E66F78" w:rsidRDefault="008A46E0" w:rsidP="003510EE">
      <w:pPr>
        <w:tabs>
          <w:tab w:val="left" w:pos="851"/>
        </w:tabs>
        <w:ind w:left="-142" w:firstLine="142"/>
        <w:jc w:val="both"/>
        <w:rPr>
          <w:sz w:val="22"/>
        </w:rPr>
      </w:pPr>
    </w:p>
    <w:bookmarkEnd w:id="12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8"/>
    <w:p w14:paraId="5D876EBA" w14:textId="77777777" w:rsidR="00490259" w:rsidRPr="0080151F" w:rsidRDefault="00490259">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33C7876" w14:textId="64054B71" w:rsidR="000C23F8" w:rsidRPr="00500E2A" w:rsidRDefault="000C23F8" w:rsidP="000C23F8">
      <w:pPr>
        <w:tabs>
          <w:tab w:val="left" w:pos="426"/>
        </w:tabs>
        <w:spacing w:before="120"/>
        <w:rPr>
          <w:b/>
          <w:sz w:val="24"/>
          <w:szCs w:val="22"/>
        </w:rPr>
      </w:pPr>
      <w:bookmarkStart w:id="129" w:name="_Hlk67825298"/>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7221253"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5C4CD5">
        <w:rPr>
          <w:sz w:val="22"/>
          <w:szCs w:val="22"/>
        </w:rPr>
        <w:t xml:space="preserve">numerem KRS 0000709363, wysokość kapitału zakładowego całkowicie wpłaconego: </w:t>
      </w:r>
      <w:r w:rsidR="002C7907" w:rsidRPr="005C4CD5">
        <w:rPr>
          <w:sz w:val="22"/>
          <w:szCs w:val="22"/>
        </w:rPr>
        <w:br/>
      </w:r>
      <w:r w:rsidRPr="005C4CD5">
        <w:rPr>
          <w:sz w:val="22"/>
          <w:szCs w:val="22"/>
        </w:rPr>
        <w:t>3 916 71</w:t>
      </w:r>
      <w:r w:rsidR="005C4CD5" w:rsidRPr="005C4CD5">
        <w:rPr>
          <w:sz w:val="22"/>
          <w:szCs w:val="22"/>
        </w:rPr>
        <w:t>9</w:t>
      </w:r>
      <w:r w:rsidRPr="005C4CD5">
        <w:rPr>
          <w:sz w:val="22"/>
          <w:szCs w:val="22"/>
        </w:rPr>
        <w:t xml:space="preserve"> </w:t>
      </w:r>
      <w:r w:rsidR="005C4CD5" w:rsidRPr="005C4CD5">
        <w:rPr>
          <w:sz w:val="22"/>
          <w:szCs w:val="22"/>
        </w:rPr>
        <w:t>0</w:t>
      </w:r>
      <w:r w:rsidRPr="005C4CD5">
        <w:rPr>
          <w:sz w:val="22"/>
          <w:szCs w:val="22"/>
        </w:rPr>
        <w:t xml:space="preserve">00,00 zł, NIP 634-283-47-28, REGON: 360615984, </w:t>
      </w:r>
      <w:r w:rsidRPr="005C4CD5">
        <w:rPr>
          <w:rFonts w:eastAsia="MS Mincho"/>
          <w:sz w:val="22"/>
          <w:szCs w:val="22"/>
        </w:rPr>
        <w:t xml:space="preserve">nr rejestrowy BDO  000014704, </w:t>
      </w:r>
      <w:r w:rsidRPr="005C4CD5">
        <w:rPr>
          <w:sz w:val="22"/>
          <w:szCs w:val="22"/>
        </w:rPr>
        <w:t>zwana w treści Umowy 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23CCAA0"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6B7AAB">
              <w:rPr>
                <w:noProof/>
                <w:webHidden/>
              </w:rPr>
              <w:t>55</w:t>
            </w:r>
            <w:r w:rsidR="00127170">
              <w:rPr>
                <w:noProof/>
                <w:webHidden/>
              </w:rPr>
              <w:fldChar w:fldCharType="end"/>
            </w:r>
          </w:hyperlink>
        </w:p>
        <w:p w14:paraId="2AE34EEC" w14:textId="298FE1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6B7AAB">
              <w:rPr>
                <w:noProof/>
                <w:webHidden/>
              </w:rPr>
              <w:t>55</w:t>
            </w:r>
            <w:r>
              <w:rPr>
                <w:noProof/>
                <w:webHidden/>
              </w:rPr>
              <w:fldChar w:fldCharType="end"/>
            </w:r>
          </w:hyperlink>
        </w:p>
        <w:p w14:paraId="6D577631" w14:textId="67F8B21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6B7AAB">
              <w:rPr>
                <w:noProof/>
                <w:webHidden/>
              </w:rPr>
              <w:t>55</w:t>
            </w:r>
            <w:r>
              <w:rPr>
                <w:noProof/>
                <w:webHidden/>
              </w:rPr>
              <w:fldChar w:fldCharType="end"/>
            </w:r>
          </w:hyperlink>
        </w:p>
        <w:p w14:paraId="4F5E3A6C" w14:textId="495F629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6B7AAB">
              <w:rPr>
                <w:noProof/>
                <w:webHidden/>
              </w:rPr>
              <w:t>56</w:t>
            </w:r>
            <w:r>
              <w:rPr>
                <w:noProof/>
                <w:webHidden/>
              </w:rPr>
              <w:fldChar w:fldCharType="end"/>
            </w:r>
          </w:hyperlink>
        </w:p>
        <w:p w14:paraId="6CF42E8D" w14:textId="7D65944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6B7AAB">
              <w:rPr>
                <w:noProof/>
                <w:webHidden/>
              </w:rPr>
              <w:t>57</w:t>
            </w:r>
            <w:r>
              <w:rPr>
                <w:noProof/>
                <w:webHidden/>
              </w:rPr>
              <w:fldChar w:fldCharType="end"/>
            </w:r>
          </w:hyperlink>
        </w:p>
        <w:p w14:paraId="6EAAD7F2" w14:textId="5CBCCEC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6B7AAB">
              <w:rPr>
                <w:noProof/>
                <w:webHidden/>
              </w:rPr>
              <w:t>57</w:t>
            </w:r>
            <w:r>
              <w:rPr>
                <w:noProof/>
                <w:webHidden/>
              </w:rPr>
              <w:fldChar w:fldCharType="end"/>
            </w:r>
          </w:hyperlink>
        </w:p>
        <w:p w14:paraId="2B2B6184" w14:textId="279BA33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6B7AAB">
              <w:rPr>
                <w:noProof/>
                <w:webHidden/>
              </w:rPr>
              <w:t>57</w:t>
            </w:r>
            <w:r>
              <w:rPr>
                <w:noProof/>
                <w:webHidden/>
              </w:rPr>
              <w:fldChar w:fldCharType="end"/>
            </w:r>
          </w:hyperlink>
        </w:p>
        <w:p w14:paraId="3A48CF82" w14:textId="3D93ACA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6B7AAB">
              <w:rPr>
                <w:noProof/>
                <w:webHidden/>
              </w:rPr>
              <w:t>57</w:t>
            </w:r>
            <w:r>
              <w:rPr>
                <w:noProof/>
                <w:webHidden/>
              </w:rPr>
              <w:fldChar w:fldCharType="end"/>
            </w:r>
          </w:hyperlink>
        </w:p>
        <w:p w14:paraId="164D7DCE" w14:textId="5376ACA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6B7AAB">
              <w:rPr>
                <w:noProof/>
                <w:webHidden/>
              </w:rPr>
              <w:t>57</w:t>
            </w:r>
            <w:r>
              <w:rPr>
                <w:noProof/>
                <w:webHidden/>
              </w:rPr>
              <w:fldChar w:fldCharType="end"/>
            </w:r>
          </w:hyperlink>
        </w:p>
        <w:p w14:paraId="35DFF791" w14:textId="10BBD3D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6B7AAB">
              <w:rPr>
                <w:noProof/>
                <w:webHidden/>
              </w:rPr>
              <w:t>59</w:t>
            </w:r>
            <w:r>
              <w:rPr>
                <w:noProof/>
                <w:webHidden/>
              </w:rPr>
              <w:fldChar w:fldCharType="end"/>
            </w:r>
          </w:hyperlink>
        </w:p>
        <w:p w14:paraId="6C294433" w14:textId="7C2CD20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6B7AAB">
              <w:rPr>
                <w:noProof/>
                <w:webHidden/>
              </w:rPr>
              <w:t>60</w:t>
            </w:r>
            <w:r>
              <w:rPr>
                <w:noProof/>
                <w:webHidden/>
              </w:rPr>
              <w:fldChar w:fldCharType="end"/>
            </w:r>
          </w:hyperlink>
        </w:p>
        <w:p w14:paraId="062A4028" w14:textId="609342D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6B7AAB">
              <w:rPr>
                <w:noProof/>
                <w:webHidden/>
              </w:rPr>
              <w:t>60</w:t>
            </w:r>
            <w:r>
              <w:rPr>
                <w:noProof/>
                <w:webHidden/>
              </w:rPr>
              <w:fldChar w:fldCharType="end"/>
            </w:r>
          </w:hyperlink>
        </w:p>
        <w:p w14:paraId="1DEBFA1A" w14:textId="0E060DD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6B7AAB">
              <w:rPr>
                <w:noProof/>
                <w:webHidden/>
              </w:rPr>
              <w:t>61</w:t>
            </w:r>
            <w:r>
              <w:rPr>
                <w:noProof/>
                <w:webHidden/>
              </w:rPr>
              <w:fldChar w:fldCharType="end"/>
            </w:r>
          </w:hyperlink>
        </w:p>
        <w:p w14:paraId="00E67A6F" w14:textId="6AAE856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6B7AAB">
              <w:rPr>
                <w:noProof/>
                <w:webHidden/>
              </w:rPr>
              <w:t>63</w:t>
            </w:r>
            <w:r>
              <w:rPr>
                <w:noProof/>
                <w:webHidden/>
              </w:rPr>
              <w:fldChar w:fldCharType="end"/>
            </w:r>
          </w:hyperlink>
        </w:p>
        <w:p w14:paraId="24F3B6A3" w14:textId="281E5B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6B7AAB">
              <w:rPr>
                <w:noProof/>
                <w:webHidden/>
              </w:rPr>
              <w:t>65</w:t>
            </w:r>
            <w:r>
              <w:rPr>
                <w:noProof/>
                <w:webHidden/>
              </w:rPr>
              <w:fldChar w:fldCharType="end"/>
            </w:r>
          </w:hyperlink>
        </w:p>
        <w:p w14:paraId="34B25B8A" w14:textId="5F05420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6B7AAB">
              <w:rPr>
                <w:noProof/>
                <w:webHidden/>
              </w:rPr>
              <w:t>67</w:t>
            </w:r>
            <w:r>
              <w:rPr>
                <w:noProof/>
                <w:webHidden/>
              </w:rPr>
              <w:fldChar w:fldCharType="end"/>
            </w:r>
          </w:hyperlink>
        </w:p>
        <w:p w14:paraId="396E97AF" w14:textId="2073294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6B7AAB">
              <w:rPr>
                <w:noProof/>
                <w:webHidden/>
              </w:rPr>
              <w:t>67</w:t>
            </w:r>
            <w:r>
              <w:rPr>
                <w:noProof/>
                <w:webHidden/>
              </w:rPr>
              <w:fldChar w:fldCharType="end"/>
            </w:r>
          </w:hyperlink>
        </w:p>
        <w:p w14:paraId="62BDEEE6" w14:textId="27B50D6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6B7AAB">
              <w:rPr>
                <w:noProof/>
                <w:webHidden/>
              </w:rPr>
              <w:t>67</w:t>
            </w:r>
            <w:r>
              <w:rPr>
                <w:noProof/>
                <w:webHidden/>
              </w:rPr>
              <w:fldChar w:fldCharType="end"/>
            </w:r>
          </w:hyperlink>
        </w:p>
        <w:p w14:paraId="2B82D94E" w14:textId="13D04AC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6B7AAB">
              <w:rPr>
                <w:noProof/>
                <w:webHidden/>
              </w:rPr>
              <w:t>68</w:t>
            </w:r>
            <w:r>
              <w:rPr>
                <w:noProof/>
                <w:webHidden/>
              </w:rPr>
              <w:fldChar w:fldCharType="end"/>
            </w:r>
          </w:hyperlink>
        </w:p>
        <w:p w14:paraId="55D74074" w14:textId="3F4DF6A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6B7AAB">
              <w:rPr>
                <w:noProof/>
                <w:webHidden/>
              </w:rPr>
              <w:t>68</w:t>
            </w:r>
            <w:r>
              <w:rPr>
                <w:noProof/>
                <w:webHidden/>
              </w:rPr>
              <w:fldChar w:fldCharType="end"/>
            </w:r>
          </w:hyperlink>
        </w:p>
        <w:p w14:paraId="3DD0880B" w14:textId="754D0B3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6B7AAB">
              <w:rPr>
                <w:noProof/>
                <w:webHidden/>
              </w:rPr>
              <w:t>69</w:t>
            </w:r>
            <w:r>
              <w:rPr>
                <w:noProof/>
                <w:webHidden/>
              </w:rPr>
              <w:fldChar w:fldCharType="end"/>
            </w:r>
          </w:hyperlink>
        </w:p>
        <w:p w14:paraId="03FFE90A" w14:textId="4959BD4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6B7AAB">
              <w:rPr>
                <w:noProof/>
                <w:webHidden/>
              </w:rPr>
              <w:t>69</w:t>
            </w:r>
            <w:r>
              <w:rPr>
                <w:noProof/>
                <w:webHidden/>
              </w:rPr>
              <w:fldChar w:fldCharType="end"/>
            </w:r>
          </w:hyperlink>
        </w:p>
        <w:p w14:paraId="0B9BCC59" w14:textId="562F3CC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6B7AAB">
              <w:rPr>
                <w:noProof/>
                <w:webHidden/>
              </w:rPr>
              <w:t>69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3" w:name="_Toc64016200"/>
      <w:bookmarkStart w:id="134" w:name="_Toc106095860"/>
      <w:bookmarkStart w:id="135" w:name="_Toc106096300"/>
      <w:bookmarkStart w:id="136" w:name="_Toc106096404"/>
      <w:bookmarkStart w:id="137" w:name="_Toc204150225"/>
      <w:bookmarkStart w:id="138" w:name="_Hlk67825483"/>
      <w:r w:rsidRPr="000C23F8">
        <w:lastRenderedPageBreak/>
        <w:t>§ 1. Podstawa zawarcia Umowy</w:t>
      </w:r>
      <w:bookmarkEnd w:id="133"/>
      <w:bookmarkEnd w:id="134"/>
      <w:bookmarkEnd w:id="135"/>
      <w:bookmarkEnd w:id="136"/>
      <w:bookmarkEnd w:id="137"/>
    </w:p>
    <w:p w14:paraId="16A3B8FC" w14:textId="6319A58C" w:rsidR="000C23F8" w:rsidRDefault="000C23F8">
      <w:pPr>
        <w:numPr>
          <w:ilvl w:val="0"/>
          <w:numId w:val="42"/>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(nr sprawy </w:t>
      </w:r>
      <w:r w:rsidRPr="00E92E2C">
        <w:rPr>
          <w:sz w:val="22"/>
          <w:szCs w:val="22"/>
        </w:rPr>
        <w:t>……..)</w:t>
      </w:r>
    </w:p>
    <w:p w14:paraId="71B53A15" w14:textId="79DD3AAC" w:rsidR="000C23F8" w:rsidRPr="000C0BCE" w:rsidRDefault="000C23F8">
      <w:pPr>
        <w:numPr>
          <w:ilvl w:val="0"/>
          <w:numId w:val="42"/>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9" w:name="_Toc64016201"/>
      <w:bookmarkStart w:id="140" w:name="_Toc106095861"/>
      <w:bookmarkStart w:id="141" w:name="_Toc106096301"/>
      <w:bookmarkStart w:id="142" w:name="_Toc106096405"/>
      <w:bookmarkStart w:id="143" w:name="_Toc204150226"/>
      <w:bookmarkStart w:id="144" w:name="_Hlk106017812"/>
      <w:bookmarkEnd w:id="138"/>
      <w:r w:rsidRPr="00E66F78">
        <w:t>§</w:t>
      </w:r>
      <w:r>
        <w:t xml:space="preserve"> </w:t>
      </w:r>
      <w:r w:rsidRPr="00E66F78">
        <w:t>2. Przedmiot Umowy</w:t>
      </w:r>
      <w:bookmarkEnd w:id="139"/>
      <w:bookmarkEnd w:id="140"/>
      <w:bookmarkEnd w:id="141"/>
      <w:bookmarkEnd w:id="142"/>
      <w:bookmarkEnd w:id="143"/>
    </w:p>
    <w:p w14:paraId="3809B8E3" w14:textId="67941F6D" w:rsidR="000C23F8" w:rsidRPr="00476982" w:rsidRDefault="000C23F8">
      <w:pPr>
        <w:numPr>
          <w:ilvl w:val="0"/>
          <w:numId w:val="61"/>
        </w:numPr>
        <w:spacing w:line="259" w:lineRule="auto"/>
        <w:jc w:val="both"/>
        <w:rPr>
          <w:sz w:val="22"/>
          <w:szCs w:val="22"/>
        </w:rPr>
      </w:pPr>
      <w:r w:rsidRPr="00476982">
        <w:rPr>
          <w:sz w:val="22"/>
          <w:szCs w:val="22"/>
        </w:rPr>
        <w:t xml:space="preserve">Przedmiotem Umowy jest </w:t>
      </w:r>
      <w:bookmarkStart w:id="145" w:name="_Hlk146741672"/>
      <w:r w:rsidR="00944EAC" w:rsidRPr="00642661">
        <w:rPr>
          <w:sz w:val="22"/>
          <w:szCs w:val="22"/>
        </w:rPr>
        <w:t xml:space="preserve">świadczenie </w:t>
      </w:r>
      <w:r w:rsidR="00476982" w:rsidRPr="00642661">
        <w:rPr>
          <w:sz w:val="22"/>
          <w:szCs w:val="22"/>
        </w:rPr>
        <w:t xml:space="preserve">usług </w:t>
      </w:r>
      <w:r w:rsidR="00944EAC" w:rsidRPr="00642661">
        <w:rPr>
          <w:sz w:val="22"/>
          <w:szCs w:val="22"/>
        </w:rPr>
        <w:t xml:space="preserve">ochrony przeciwpożarowej oraz prowadzenie interwencji związanych z miejscowymi zagrożeniami powstałymi na terenie powierzchni zakładu górniczego KWK Sośnica </w:t>
      </w:r>
      <w:r w:rsidR="000E40FD" w:rsidRPr="00642661">
        <w:rPr>
          <w:sz w:val="22"/>
          <w:szCs w:val="22"/>
        </w:rPr>
        <w:t>(przedmiot</w:t>
      </w:r>
      <w:r w:rsidR="000E40FD" w:rsidRPr="00476982">
        <w:rPr>
          <w:sz w:val="22"/>
          <w:szCs w:val="22"/>
        </w:rPr>
        <w:t xml:space="preserve"> Umowy w dalszej części Umowy nazywany jest także </w:t>
      </w:r>
      <w:r w:rsidR="000E40FD" w:rsidRPr="00476982">
        <w:rPr>
          <w:b/>
          <w:bCs/>
          <w:sz w:val="22"/>
          <w:szCs w:val="22"/>
        </w:rPr>
        <w:t>przedmiotem zamówienia</w:t>
      </w:r>
      <w:r w:rsidR="000E40FD" w:rsidRPr="00476982">
        <w:rPr>
          <w:sz w:val="22"/>
          <w:szCs w:val="22"/>
        </w:rPr>
        <w:t xml:space="preserve"> lub </w:t>
      </w:r>
      <w:r w:rsidR="000E40FD" w:rsidRPr="00476982">
        <w:rPr>
          <w:b/>
          <w:bCs/>
          <w:sz w:val="22"/>
          <w:szCs w:val="22"/>
        </w:rPr>
        <w:t>zamówieniem</w:t>
      </w:r>
      <w:r w:rsidR="000E40FD" w:rsidRPr="00476982">
        <w:rPr>
          <w:sz w:val="22"/>
          <w:szCs w:val="22"/>
        </w:rPr>
        <w:t>).</w:t>
      </w:r>
    </w:p>
    <w:p w14:paraId="6806B627" w14:textId="357A73AB" w:rsidR="000C23F8" w:rsidRPr="00F8529D" w:rsidRDefault="000C23F8">
      <w:pPr>
        <w:numPr>
          <w:ilvl w:val="0"/>
          <w:numId w:val="61"/>
        </w:numPr>
        <w:spacing w:line="259" w:lineRule="auto"/>
        <w:ind w:hanging="357"/>
        <w:jc w:val="both"/>
        <w:rPr>
          <w:sz w:val="22"/>
          <w:szCs w:val="22"/>
        </w:rPr>
      </w:pPr>
      <w:bookmarkStart w:id="146" w:name="_Hlk67825626"/>
      <w:bookmarkEnd w:id="14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6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87E7D29" w:rsidR="000C23F8" w:rsidRPr="008B48AD" w:rsidRDefault="000C23F8">
      <w:pPr>
        <w:numPr>
          <w:ilvl w:val="0"/>
          <w:numId w:val="6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B8A9EED" w:rsidR="000C23F8" w:rsidRPr="00886D56" w:rsidRDefault="000C23F8">
      <w:pPr>
        <w:numPr>
          <w:ilvl w:val="0"/>
          <w:numId w:val="6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2C7850A6" w:rsidR="000C23F8" w:rsidRPr="00F8529D" w:rsidRDefault="000C23F8">
      <w:pPr>
        <w:numPr>
          <w:ilvl w:val="0"/>
          <w:numId w:val="61"/>
        </w:numPr>
        <w:spacing w:line="259" w:lineRule="auto"/>
        <w:ind w:left="357"/>
        <w:jc w:val="both"/>
        <w:rPr>
          <w:sz w:val="22"/>
          <w:szCs w:val="22"/>
        </w:rPr>
      </w:pPr>
      <w:r w:rsidRPr="008953DB">
        <w:rPr>
          <w:sz w:val="22"/>
          <w:szCs w:val="22"/>
        </w:rPr>
        <w:t xml:space="preserve">Realizacja Umowy </w:t>
      </w:r>
      <w:r w:rsidRPr="00642661">
        <w:rPr>
          <w:sz w:val="22"/>
          <w:szCs w:val="22"/>
        </w:rPr>
        <w:t xml:space="preserve">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7"/>
    </w:p>
    <w:p w14:paraId="3FAB7D67" w14:textId="77777777" w:rsidR="000C23F8" w:rsidRPr="008953DB" w:rsidRDefault="000C23F8">
      <w:pPr>
        <w:numPr>
          <w:ilvl w:val="0"/>
          <w:numId w:val="6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8" w:name="_Toc64016202"/>
      <w:bookmarkStart w:id="149" w:name="_Toc106095862"/>
      <w:bookmarkStart w:id="150" w:name="_Toc106096302"/>
      <w:bookmarkStart w:id="151" w:name="_Toc106096406"/>
      <w:bookmarkStart w:id="152" w:name="_Toc204150227"/>
      <w:bookmarkEnd w:id="144"/>
      <w:r w:rsidRPr="00E66F78">
        <w:t>§</w:t>
      </w:r>
      <w:r>
        <w:t xml:space="preserve"> </w:t>
      </w:r>
      <w:r w:rsidRPr="00E66F78">
        <w:t>3. Cena i sposób rozliczeń</w:t>
      </w:r>
      <w:bookmarkEnd w:id="148"/>
      <w:bookmarkEnd w:id="149"/>
      <w:bookmarkEnd w:id="150"/>
      <w:bookmarkEnd w:id="151"/>
      <w:bookmarkEnd w:id="152"/>
    </w:p>
    <w:p w14:paraId="09AEAF3B" w14:textId="016D3020" w:rsidR="00F5692A" w:rsidRPr="00681415" w:rsidRDefault="00F5692A">
      <w:pPr>
        <w:numPr>
          <w:ilvl w:val="0"/>
          <w:numId w:val="43"/>
        </w:numPr>
        <w:spacing w:line="259" w:lineRule="auto"/>
        <w:ind w:hanging="357"/>
        <w:jc w:val="both"/>
        <w:rPr>
          <w:sz w:val="22"/>
          <w:szCs w:val="22"/>
        </w:rPr>
      </w:pPr>
      <w:r w:rsidRPr="00681415">
        <w:rPr>
          <w:sz w:val="22"/>
          <w:szCs w:val="22"/>
        </w:rPr>
        <w:t xml:space="preserve">Wartość Umowy </w:t>
      </w:r>
      <w:r w:rsidRPr="004C725D">
        <w:rPr>
          <w:sz w:val="22"/>
          <w:szCs w:val="22"/>
        </w:rPr>
        <w:t xml:space="preserve">nie przekroczy:  </w:t>
      </w:r>
      <w:r w:rsidRPr="00681415">
        <w:rPr>
          <w:sz w:val="22"/>
          <w:szCs w:val="22"/>
        </w:rPr>
        <w:t>……………… zł netto.</w:t>
      </w:r>
    </w:p>
    <w:p w14:paraId="4AD6E146" w14:textId="54DBF23F" w:rsidR="00F5692A" w:rsidRPr="00F8529D" w:rsidRDefault="00F5692A">
      <w:pPr>
        <w:numPr>
          <w:ilvl w:val="0"/>
          <w:numId w:val="43"/>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62076D2E" w:rsidR="00717802" w:rsidRPr="005C4CD5" w:rsidRDefault="00717802">
      <w:pPr>
        <w:numPr>
          <w:ilvl w:val="0"/>
          <w:numId w:val="43"/>
        </w:numPr>
        <w:spacing w:line="259" w:lineRule="auto"/>
        <w:ind w:hanging="357"/>
        <w:jc w:val="both"/>
        <w:rPr>
          <w:sz w:val="22"/>
          <w:szCs w:val="22"/>
        </w:rPr>
      </w:pPr>
      <w:bookmarkStart w:id="153" w:name="_Hlk148610831"/>
      <w:r w:rsidRPr="005C4CD5">
        <w:rPr>
          <w:sz w:val="22"/>
          <w:szCs w:val="22"/>
        </w:rPr>
        <w:t>Cena jednostkowa netto,</w:t>
      </w:r>
      <w:r w:rsidRPr="005C4CD5">
        <w:rPr>
          <w:b/>
          <w:bCs/>
          <w:sz w:val="22"/>
          <w:szCs w:val="22"/>
        </w:rPr>
        <w:t xml:space="preserve"> </w:t>
      </w:r>
      <w:r w:rsidRPr="005C4CD5">
        <w:rPr>
          <w:sz w:val="22"/>
          <w:szCs w:val="22"/>
        </w:rPr>
        <w:t>w oparciu o którą będą rozliczane wykonane usługi wynosi ……</w:t>
      </w:r>
    </w:p>
    <w:bookmarkEnd w:id="153"/>
    <w:p w14:paraId="074E11E4" w14:textId="77777777" w:rsidR="00F5692A" w:rsidRPr="00F8529D" w:rsidRDefault="00F5692A">
      <w:pPr>
        <w:numPr>
          <w:ilvl w:val="0"/>
          <w:numId w:val="43"/>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3"/>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3"/>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3"/>
        </w:numPr>
        <w:tabs>
          <w:tab w:val="left" w:pos="851"/>
        </w:tabs>
        <w:spacing w:after="0"/>
        <w:jc w:val="both"/>
        <w:rPr>
          <w:iCs/>
          <w:sz w:val="22"/>
          <w:szCs w:val="22"/>
        </w:rPr>
      </w:pPr>
      <w:bookmarkStart w:id="154" w:name="_Hlk148343732"/>
      <w:r w:rsidRPr="00F8529D">
        <w:rPr>
          <w:iCs/>
          <w:sz w:val="22"/>
          <w:szCs w:val="22"/>
        </w:rPr>
        <w:t>W przypadku, gdy Wykonawcą jest podmiot zagraniczny, zgodnie z ustawą o podatku od towarów i usług, Zamawiający jest zobowiązany rozliczyć podatek VAT.</w:t>
      </w:r>
    </w:p>
    <w:bookmarkEnd w:id="154"/>
    <w:p w14:paraId="1B7E24F4" w14:textId="77777777" w:rsidR="00F5692A" w:rsidRDefault="00F5692A">
      <w:pPr>
        <w:pStyle w:val="Tekstpodstawowy"/>
        <w:numPr>
          <w:ilvl w:val="0"/>
          <w:numId w:val="43"/>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241F0F6" w14:textId="53D6F1D4" w:rsidR="00F5692A" w:rsidRPr="00F07FE4" w:rsidRDefault="00F5692A">
      <w:pPr>
        <w:numPr>
          <w:ilvl w:val="0"/>
          <w:numId w:val="43"/>
        </w:numPr>
        <w:spacing w:line="259" w:lineRule="auto"/>
        <w:jc w:val="both"/>
        <w:rPr>
          <w:strike/>
          <w:sz w:val="22"/>
          <w:szCs w:val="22"/>
        </w:rPr>
      </w:pPr>
      <w:r w:rsidRPr="00F07FE4">
        <w:rPr>
          <w:sz w:val="22"/>
          <w:szCs w:val="22"/>
        </w:rPr>
        <w:t xml:space="preserve">Wykonawcy przysługuje wynagrodzenie za faktycznie </w:t>
      </w:r>
      <w:r w:rsidRPr="00642661">
        <w:rPr>
          <w:sz w:val="22"/>
          <w:szCs w:val="22"/>
        </w:rPr>
        <w:t>świadczone</w:t>
      </w:r>
      <w:r w:rsidR="005C4CD5" w:rsidRPr="00642661">
        <w:rPr>
          <w:sz w:val="22"/>
          <w:szCs w:val="22"/>
        </w:rPr>
        <w:t xml:space="preserve"> usługi, </w:t>
      </w:r>
      <w:r w:rsidRPr="00642661">
        <w:rPr>
          <w:sz w:val="22"/>
          <w:szCs w:val="22"/>
        </w:rPr>
        <w:t>które rozliczane będą w następujący sposób</w:t>
      </w:r>
      <w:r w:rsidR="004C725D" w:rsidRPr="00642661">
        <w:rPr>
          <w:sz w:val="22"/>
          <w:szCs w:val="22"/>
        </w:rPr>
        <w:t xml:space="preserve">: </w:t>
      </w:r>
      <w:r w:rsidRPr="00642661">
        <w:rPr>
          <w:sz w:val="22"/>
          <w:szCs w:val="22"/>
        </w:rPr>
        <w:t>w okresach</w:t>
      </w:r>
      <w:r w:rsidR="00F07FE4" w:rsidRPr="00642661">
        <w:rPr>
          <w:sz w:val="22"/>
          <w:szCs w:val="22"/>
        </w:rPr>
        <w:t xml:space="preserve"> miesięcznych </w:t>
      </w:r>
      <w:r w:rsidRPr="00642661">
        <w:rPr>
          <w:sz w:val="22"/>
          <w:szCs w:val="22"/>
          <w:lang w:val="cs-CZ"/>
        </w:rPr>
        <w:t>na podstawie faktycznej ilości jednostek (</w:t>
      </w:r>
      <w:r w:rsidR="00F07FE4" w:rsidRPr="00642661">
        <w:rPr>
          <w:sz w:val="22"/>
          <w:szCs w:val="22"/>
          <w:lang w:val="cs-CZ"/>
        </w:rPr>
        <w:t>roboczogodzin</w:t>
      </w:r>
      <w:r w:rsidRPr="00642661">
        <w:rPr>
          <w:sz w:val="22"/>
          <w:szCs w:val="22"/>
          <w:lang w:val="cs-CZ"/>
        </w:rPr>
        <w:t xml:space="preserve">) i ceny jednostkowej netto, </w:t>
      </w:r>
      <w:r w:rsidRPr="00642661">
        <w:rPr>
          <w:sz w:val="22"/>
          <w:szCs w:val="22"/>
        </w:rPr>
        <w:t>wskazanej w ust. 3 powyżej</w:t>
      </w:r>
      <w:r w:rsidR="00F07FE4" w:rsidRPr="00F07FE4">
        <w:rPr>
          <w:sz w:val="22"/>
          <w:szCs w:val="22"/>
        </w:rPr>
        <w:t>.</w:t>
      </w:r>
    </w:p>
    <w:p w14:paraId="213F72DE" w14:textId="77777777" w:rsidR="000C23F8" w:rsidRPr="00AE1A7A" w:rsidRDefault="000C23F8">
      <w:pPr>
        <w:numPr>
          <w:ilvl w:val="0"/>
          <w:numId w:val="43"/>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3"/>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5" w:name="_Toc106095863"/>
      <w:bookmarkStart w:id="156" w:name="_Toc106096303"/>
      <w:bookmarkStart w:id="157" w:name="_Toc106096407"/>
      <w:bookmarkStart w:id="158" w:name="_Toc204150228"/>
      <w:r w:rsidRPr="00500E2A">
        <w:lastRenderedPageBreak/>
        <w:t>§</w:t>
      </w:r>
      <w:r>
        <w:t xml:space="preserve"> </w:t>
      </w:r>
      <w:r w:rsidRPr="00500E2A">
        <w:t>4. Fakturowanie i płatności</w:t>
      </w:r>
      <w:bookmarkEnd w:id="155"/>
      <w:bookmarkEnd w:id="156"/>
      <w:bookmarkEnd w:id="157"/>
      <w:bookmarkEnd w:id="158"/>
    </w:p>
    <w:p w14:paraId="0F779AF3" w14:textId="6AE3EAE9" w:rsidR="000C23F8" w:rsidRPr="00F07FE4" w:rsidRDefault="000C23F8">
      <w:pPr>
        <w:numPr>
          <w:ilvl w:val="0"/>
          <w:numId w:val="59"/>
        </w:numPr>
        <w:jc w:val="both"/>
        <w:rPr>
          <w:sz w:val="22"/>
          <w:szCs w:val="22"/>
        </w:rPr>
      </w:pPr>
      <w:bookmarkStart w:id="159" w:name="_Hlk83031827"/>
      <w:bookmarkStart w:id="160"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w:t>
      </w:r>
      <w:r w:rsidRPr="00F07FE4">
        <w:rPr>
          <w:sz w:val="22"/>
          <w:szCs w:val="22"/>
        </w:rPr>
        <w:t>obowiązującymi przepisami prawa.  Do faktury Wykonawca zobowiązany jest dołączyć Protokół odbioru</w:t>
      </w:r>
      <w:r w:rsidR="006C04A7" w:rsidRPr="00F07FE4">
        <w:rPr>
          <w:sz w:val="22"/>
          <w:szCs w:val="22"/>
        </w:rPr>
        <w:t xml:space="preserve"> podpisany </w:t>
      </w:r>
      <w:r w:rsidR="00C30D61" w:rsidRPr="00F07FE4">
        <w:rPr>
          <w:sz w:val="22"/>
          <w:szCs w:val="22"/>
        </w:rPr>
        <w:t>zgodnie z ust. 3</w:t>
      </w:r>
      <w:r w:rsidR="00C30D61" w:rsidRPr="004C4B07">
        <w:rPr>
          <w:sz w:val="22"/>
          <w:szCs w:val="22"/>
        </w:rPr>
        <w:t>.</w:t>
      </w:r>
      <w:r w:rsidRPr="004C4B07">
        <w:rPr>
          <w:sz w:val="22"/>
          <w:szCs w:val="22"/>
        </w:rPr>
        <w:t xml:space="preserve"> </w:t>
      </w:r>
      <w:r w:rsidR="004C725D" w:rsidRPr="004C4B07">
        <w:rPr>
          <w:sz w:val="22"/>
          <w:szCs w:val="22"/>
        </w:rPr>
        <w:t>(</w:t>
      </w:r>
      <w:r w:rsidR="004C725D" w:rsidRPr="004C4B07">
        <w:rPr>
          <w:i/>
          <w:iCs/>
          <w:sz w:val="22"/>
          <w:szCs w:val="22"/>
        </w:rPr>
        <w:t>wzór stanowi Załącznik nr 1.1. do umowy</w:t>
      </w:r>
      <w:r w:rsidR="004C725D" w:rsidRPr="004C4B07">
        <w:rPr>
          <w:sz w:val="22"/>
          <w:szCs w:val="22"/>
        </w:rPr>
        <w:t xml:space="preserve">). </w:t>
      </w:r>
      <w:r w:rsidRPr="004C4B07">
        <w:rPr>
          <w:sz w:val="22"/>
          <w:szCs w:val="22"/>
        </w:rPr>
        <w:t xml:space="preserve"> </w:t>
      </w:r>
    </w:p>
    <w:p w14:paraId="7A8006C2" w14:textId="504E06A1" w:rsidR="000C23F8" w:rsidRPr="00F07FE4" w:rsidRDefault="000C23F8">
      <w:pPr>
        <w:numPr>
          <w:ilvl w:val="0"/>
          <w:numId w:val="59"/>
        </w:numPr>
        <w:jc w:val="both"/>
        <w:rPr>
          <w:strike/>
          <w:sz w:val="24"/>
          <w:szCs w:val="24"/>
        </w:rPr>
      </w:pPr>
      <w:r w:rsidRPr="00F07FE4">
        <w:rPr>
          <w:sz w:val="22"/>
          <w:szCs w:val="22"/>
        </w:rPr>
        <w:t xml:space="preserve">Gdy Wykonawcą umowy jest konsorcjum, w Protokole odbioru wskazuje się członka konsorcjum który wystawi fakturę za objęty </w:t>
      </w:r>
      <w:r w:rsidR="000E40FD" w:rsidRPr="00F07FE4">
        <w:rPr>
          <w:sz w:val="22"/>
          <w:szCs w:val="22"/>
        </w:rPr>
        <w:t>P</w:t>
      </w:r>
      <w:r w:rsidRPr="00F07FE4">
        <w:rPr>
          <w:sz w:val="22"/>
          <w:szCs w:val="22"/>
        </w:rPr>
        <w:t xml:space="preserve">rotokołem </w:t>
      </w:r>
      <w:r w:rsidR="000E40FD" w:rsidRPr="00F07FE4">
        <w:rPr>
          <w:sz w:val="22"/>
          <w:szCs w:val="22"/>
        </w:rPr>
        <w:t xml:space="preserve">odbioru </w:t>
      </w:r>
      <w:r w:rsidRPr="00F07FE4">
        <w:rPr>
          <w:sz w:val="22"/>
          <w:szCs w:val="22"/>
        </w:rPr>
        <w:t xml:space="preserve">przedmiot </w:t>
      </w:r>
      <w:r w:rsidR="006C04A7" w:rsidRPr="00F07FE4">
        <w:rPr>
          <w:sz w:val="22"/>
          <w:szCs w:val="22"/>
        </w:rPr>
        <w:t>U</w:t>
      </w:r>
      <w:r w:rsidRPr="00F07FE4">
        <w:rPr>
          <w:sz w:val="22"/>
          <w:szCs w:val="22"/>
        </w:rPr>
        <w:t xml:space="preserve">mowy. W przypadku gdy faktury za objęty </w:t>
      </w:r>
      <w:r w:rsidR="000E40FD" w:rsidRPr="00F07FE4">
        <w:rPr>
          <w:sz w:val="22"/>
          <w:szCs w:val="22"/>
        </w:rPr>
        <w:t>P</w:t>
      </w:r>
      <w:r w:rsidRPr="00F07FE4">
        <w:rPr>
          <w:sz w:val="22"/>
          <w:szCs w:val="22"/>
        </w:rPr>
        <w:t xml:space="preserve">rotokołem </w:t>
      </w:r>
      <w:r w:rsidR="000E40FD" w:rsidRPr="00F07FE4">
        <w:rPr>
          <w:sz w:val="22"/>
          <w:szCs w:val="22"/>
        </w:rPr>
        <w:t xml:space="preserve">odbioru </w:t>
      </w:r>
      <w:r w:rsidRPr="00F07FE4">
        <w:rPr>
          <w:sz w:val="22"/>
          <w:szCs w:val="22"/>
        </w:rPr>
        <w:t xml:space="preserve">przedmiot </w:t>
      </w:r>
      <w:r w:rsidR="006C04A7" w:rsidRPr="00F07FE4">
        <w:rPr>
          <w:sz w:val="22"/>
          <w:szCs w:val="22"/>
        </w:rPr>
        <w:t>U</w:t>
      </w:r>
      <w:r w:rsidRPr="00F07FE4">
        <w:rPr>
          <w:sz w:val="22"/>
          <w:szCs w:val="22"/>
        </w:rPr>
        <w:t xml:space="preserve">mowy wystawi dwóch lub więcej członków konsorcjum w </w:t>
      </w:r>
      <w:r w:rsidR="000E40FD" w:rsidRPr="00F07FE4">
        <w:rPr>
          <w:sz w:val="22"/>
          <w:szCs w:val="22"/>
        </w:rPr>
        <w:t>P</w:t>
      </w:r>
      <w:r w:rsidRPr="00F07FE4">
        <w:rPr>
          <w:sz w:val="22"/>
          <w:szCs w:val="22"/>
        </w:rPr>
        <w:t xml:space="preserve">rotokole odbioru wskazuje się wartość netto każdej z faktur. Zapłata faktur zgodnie ze wskazaniem zawartym w </w:t>
      </w:r>
      <w:r w:rsidR="000E40FD" w:rsidRPr="00F07FE4">
        <w:rPr>
          <w:sz w:val="22"/>
          <w:szCs w:val="22"/>
        </w:rPr>
        <w:t>P</w:t>
      </w:r>
      <w:r w:rsidRPr="00F07FE4">
        <w:rPr>
          <w:sz w:val="22"/>
          <w:szCs w:val="22"/>
        </w:rPr>
        <w:t xml:space="preserve">rotokole odbioru jest równoznaczna ze spełnieniem świadczenia za objęty </w:t>
      </w:r>
      <w:r w:rsidR="000E40FD" w:rsidRPr="00F07FE4">
        <w:rPr>
          <w:sz w:val="22"/>
          <w:szCs w:val="22"/>
        </w:rPr>
        <w:t>P</w:t>
      </w:r>
      <w:r w:rsidRPr="00F07FE4">
        <w:rPr>
          <w:sz w:val="22"/>
          <w:szCs w:val="22"/>
        </w:rPr>
        <w:t xml:space="preserve">rotokołem </w:t>
      </w:r>
      <w:r w:rsidR="000E40FD" w:rsidRPr="00F07FE4">
        <w:rPr>
          <w:sz w:val="22"/>
          <w:szCs w:val="22"/>
        </w:rPr>
        <w:t xml:space="preserve">odbioru </w:t>
      </w:r>
      <w:r w:rsidRPr="00F07FE4">
        <w:rPr>
          <w:sz w:val="22"/>
          <w:szCs w:val="22"/>
        </w:rPr>
        <w:t xml:space="preserve">przedmiot </w:t>
      </w:r>
      <w:r w:rsidR="006C04A7" w:rsidRPr="00F07FE4">
        <w:rPr>
          <w:sz w:val="22"/>
          <w:szCs w:val="22"/>
        </w:rPr>
        <w:t>U</w:t>
      </w:r>
      <w:r w:rsidRPr="00F07FE4">
        <w:rPr>
          <w:sz w:val="22"/>
          <w:szCs w:val="22"/>
        </w:rPr>
        <w:t xml:space="preserve">mowy wobec wszystkich wykonawców </w:t>
      </w:r>
      <w:r w:rsidR="006C04A7" w:rsidRPr="00F07FE4">
        <w:rPr>
          <w:sz w:val="22"/>
          <w:szCs w:val="22"/>
        </w:rPr>
        <w:t>U</w:t>
      </w:r>
      <w:r w:rsidRPr="00F07FE4">
        <w:rPr>
          <w:sz w:val="22"/>
          <w:szCs w:val="22"/>
        </w:rPr>
        <w:t xml:space="preserve">mowy. </w:t>
      </w:r>
    </w:p>
    <w:p w14:paraId="1C90404F" w14:textId="77777777" w:rsidR="000C23F8" w:rsidRPr="00F8529D" w:rsidRDefault="000C23F8">
      <w:pPr>
        <w:numPr>
          <w:ilvl w:val="0"/>
          <w:numId w:val="59"/>
        </w:numPr>
        <w:jc w:val="both"/>
        <w:rPr>
          <w:sz w:val="24"/>
          <w:szCs w:val="24"/>
        </w:rPr>
      </w:pPr>
      <w:r w:rsidRPr="00F07FE4">
        <w:rPr>
          <w:sz w:val="22"/>
          <w:szCs w:val="22"/>
        </w:rPr>
        <w:t xml:space="preserve">Protokół odbioru podpisują upoważnieni przedstawiciele Stron wskazani </w:t>
      </w:r>
      <w:r w:rsidRPr="00F8529D">
        <w:rPr>
          <w:sz w:val="22"/>
          <w:szCs w:val="22"/>
        </w:rPr>
        <w:t xml:space="preserve">w Umowie. </w:t>
      </w:r>
    </w:p>
    <w:bookmarkEnd w:id="159"/>
    <w:p w14:paraId="64FFC5AD" w14:textId="305B828A" w:rsidR="000C23F8" w:rsidRPr="00F8529D" w:rsidRDefault="000C23F8">
      <w:pPr>
        <w:numPr>
          <w:ilvl w:val="0"/>
          <w:numId w:val="59"/>
        </w:numPr>
        <w:jc w:val="both"/>
        <w:rPr>
          <w:sz w:val="22"/>
          <w:szCs w:val="22"/>
        </w:rPr>
      </w:pPr>
      <w:r w:rsidRPr="00F8529D">
        <w:rPr>
          <w:sz w:val="22"/>
          <w:szCs w:val="22"/>
        </w:rPr>
        <w:t>Faktury należy wystawiać zgodnie z obowiązującymi przepisami.</w:t>
      </w:r>
    </w:p>
    <w:bookmarkEnd w:id="160"/>
    <w:p w14:paraId="434F79C7" w14:textId="77777777" w:rsidR="000C23F8" w:rsidRPr="00F8529D" w:rsidRDefault="000C23F8">
      <w:pPr>
        <w:numPr>
          <w:ilvl w:val="0"/>
          <w:numId w:val="59"/>
        </w:numPr>
        <w:jc w:val="both"/>
        <w:rPr>
          <w:sz w:val="22"/>
          <w:szCs w:val="22"/>
        </w:rPr>
      </w:pPr>
      <w:r w:rsidRPr="00F8529D">
        <w:rPr>
          <w:sz w:val="22"/>
          <w:szCs w:val="22"/>
        </w:rPr>
        <w:t>Fakturę należy wystawić na adres:</w:t>
      </w:r>
    </w:p>
    <w:p w14:paraId="5AFFB1C4" w14:textId="19FBB432"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4C725D">
        <w:rPr>
          <w:b/>
          <w:sz w:val="22"/>
          <w:szCs w:val="22"/>
        </w:rPr>
        <w:t>KWK 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pPr>
        <w:pStyle w:val="Akapitzlist"/>
        <w:numPr>
          <w:ilvl w:val="0"/>
          <w:numId w:val="59"/>
        </w:numPr>
        <w:jc w:val="both"/>
        <w:rPr>
          <w:sz w:val="22"/>
          <w:szCs w:val="22"/>
        </w:rPr>
      </w:pPr>
      <w:r w:rsidRPr="00DB1BDC">
        <w:rPr>
          <w:sz w:val="22"/>
          <w:szCs w:val="22"/>
        </w:rPr>
        <w:t xml:space="preserve">W przypadku gdy zostało podpisane Porozumienie o przesyłaniu faktur drogą elektroniczną, fakturę oraz </w:t>
      </w:r>
      <w:r w:rsidRPr="00F07FE4">
        <w:rPr>
          <w:sz w:val="22"/>
          <w:szCs w:val="22"/>
        </w:rPr>
        <w:t xml:space="preserve">Protokół odbioru należy </w:t>
      </w:r>
      <w:r w:rsidRPr="00DB1BDC">
        <w:rPr>
          <w:sz w:val="22"/>
          <w:szCs w:val="22"/>
        </w:rPr>
        <w:t xml:space="preserve">wysyłać na adres wskazany w porozumieniu. </w:t>
      </w:r>
    </w:p>
    <w:p w14:paraId="69964D5F" w14:textId="77777777" w:rsidR="000C23F8" w:rsidRPr="00F746F7" w:rsidRDefault="000C23F8">
      <w:pPr>
        <w:numPr>
          <w:ilvl w:val="0"/>
          <w:numId w:val="59"/>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9"/>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9"/>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9"/>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48463586" w:rsidR="000C23F8" w:rsidRPr="007B4FE1" w:rsidRDefault="000C23F8">
      <w:pPr>
        <w:numPr>
          <w:ilvl w:val="0"/>
          <w:numId w:val="59"/>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D150E0">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pPr>
        <w:numPr>
          <w:ilvl w:val="0"/>
          <w:numId w:val="59"/>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9"/>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9"/>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9"/>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9"/>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9"/>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pPr>
        <w:numPr>
          <w:ilvl w:val="0"/>
          <w:numId w:val="59"/>
        </w:numPr>
        <w:jc w:val="both"/>
        <w:rPr>
          <w:sz w:val="22"/>
          <w:szCs w:val="22"/>
        </w:rPr>
      </w:pPr>
      <w:bookmarkStart w:id="161" w:name="_Hlk146741947"/>
      <w:r w:rsidRPr="00F746F7">
        <w:rPr>
          <w:sz w:val="22"/>
          <w:szCs w:val="22"/>
        </w:rPr>
        <w:lastRenderedPageBreak/>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62" w:name="_Hlk155935130"/>
      <w:bookmarkEnd w:id="161"/>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63" w:name="_Toc64016203"/>
      <w:bookmarkStart w:id="164" w:name="_Toc106095864"/>
      <w:bookmarkStart w:id="165" w:name="_Toc106096304"/>
      <w:bookmarkStart w:id="166" w:name="_Toc106096408"/>
      <w:bookmarkStart w:id="167" w:name="_Toc204150229"/>
      <w:r w:rsidRPr="00E66F78">
        <w:t>§ 5. Termin realizacji</w:t>
      </w:r>
      <w:bookmarkEnd w:id="163"/>
      <w:bookmarkEnd w:id="164"/>
      <w:bookmarkEnd w:id="165"/>
      <w:bookmarkEnd w:id="166"/>
      <w:bookmarkEnd w:id="167"/>
    </w:p>
    <w:p w14:paraId="77D91852" w14:textId="14338F12" w:rsidR="000C23F8" w:rsidRPr="00F945EB" w:rsidRDefault="000C23F8">
      <w:pPr>
        <w:numPr>
          <w:ilvl w:val="0"/>
          <w:numId w:val="44"/>
        </w:numPr>
        <w:spacing w:before="120" w:after="160" w:line="259" w:lineRule="auto"/>
        <w:contextualSpacing/>
        <w:jc w:val="both"/>
        <w:rPr>
          <w:i/>
          <w:iCs/>
          <w:color w:val="FF0000"/>
          <w:sz w:val="22"/>
          <w:szCs w:val="22"/>
        </w:rPr>
      </w:pPr>
      <w:r w:rsidRPr="00F945EB">
        <w:rPr>
          <w:sz w:val="22"/>
          <w:szCs w:val="22"/>
        </w:rPr>
        <w:t xml:space="preserve">Termin </w:t>
      </w:r>
      <w:r w:rsidR="00597893" w:rsidRPr="00F945EB">
        <w:rPr>
          <w:sz w:val="22"/>
          <w:szCs w:val="22"/>
        </w:rPr>
        <w:t>realizacji</w:t>
      </w:r>
      <w:r w:rsidRPr="00F945EB">
        <w:rPr>
          <w:sz w:val="22"/>
          <w:szCs w:val="22"/>
        </w:rPr>
        <w:t xml:space="preserve"> Umowy</w:t>
      </w:r>
      <w:r w:rsidR="00F07FE4" w:rsidRPr="00F945EB">
        <w:rPr>
          <w:sz w:val="22"/>
          <w:szCs w:val="22"/>
        </w:rPr>
        <w:t>: 12 m-</w:t>
      </w:r>
      <w:proofErr w:type="spellStart"/>
      <w:r w:rsidR="00F07FE4" w:rsidRPr="00F945EB">
        <w:rPr>
          <w:sz w:val="22"/>
          <w:szCs w:val="22"/>
        </w:rPr>
        <w:t>cy</w:t>
      </w:r>
      <w:proofErr w:type="spellEnd"/>
      <w:r w:rsidR="00F07FE4" w:rsidRPr="00F945EB">
        <w:rPr>
          <w:sz w:val="22"/>
          <w:szCs w:val="22"/>
        </w:rPr>
        <w:t xml:space="preserve"> od daty zawarcia umowy. </w:t>
      </w:r>
    </w:p>
    <w:bookmarkEnd w:id="146"/>
    <w:p w14:paraId="5E86F3E7" w14:textId="2624AAA0" w:rsidR="000C23F8" w:rsidRDefault="000C23F8">
      <w:pPr>
        <w:numPr>
          <w:ilvl w:val="0"/>
          <w:numId w:val="44"/>
        </w:numPr>
        <w:jc w:val="both"/>
        <w:rPr>
          <w:sz w:val="22"/>
          <w:szCs w:val="22"/>
        </w:rPr>
      </w:pPr>
      <w:r w:rsidRPr="00F945EB">
        <w:rPr>
          <w:sz w:val="22"/>
          <w:szCs w:val="22"/>
        </w:rPr>
        <w:t>Termin rozpoczęcia realizacji</w:t>
      </w:r>
      <w:r w:rsidR="00E93396" w:rsidRPr="00F945EB">
        <w:rPr>
          <w:sz w:val="22"/>
          <w:szCs w:val="22"/>
        </w:rPr>
        <w:t>:</w:t>
      </w:r>
      <w:r w:rsidRPr="00F945EB">
        <w:rPr>
          <w:sz w:val="22"/>
          <w:szCs w:val="22"/>
        </w:rPr>
        <w:t xml:space="preserve"> nie wcześniej niż od </w:t>
      </w:r>
      <w:r w:rsidR="00F07FE4" w:rsidRPr="00F945EB">
        <w:rPr>
          <w:sz w:val="22"/>
          <w:szCs w:val="22"/>
        </w:rPr>
        <w:t>01.03.2026</w:t>
      </w:r>
      <w:r w:rsidR="00F07FE4">
        <w:rPr>
          <w:sz w:val="22"/>
          <w:szCs w:val="22"/>
        </w:rPr>
        <w:t xml:space="preserve"> r.</w:t>
      </w:r>
      <w:r w:rsidRPr="00910C40">
        <w:rPr>
          <w:sz w:val="22"/>
          <w:szCs w:val="22"/>
        </w:rPr>
        <w:t xml:space="preserve">  </w:t>
      </w:r>
    </w:p>
    <w:p w14:paraId="36F4397B" w14:textId="351E761D" w:rsidR="000C23F8" w:rsidRDefault="000C23F8" w:rsidP="000C23F8">
      <w:pPr>
        <w:pStyle w:val="Nagwek2"/>
      </w:pPr>
      <w:bookmarkStart w:id="168" w:name="_Toc76637427"/>
      <w:bookmarkStart w:id="169" w:name="_Toc77251958"/>
      <w:bookmarkStart w:id="170" w:name="_Toc83291677"/>
      <w:bookmarkStart w:id="171" w:name="_Toc106095865"/>
      <w:bookmarkStart w:id="172" w:name="_Toc106096305"/>
      <w:bookmarkStart w:id="173" w:name="_Toc106096409"/>
      <w:bookmarkStart w:id="174" w:name="_Toc204150230"/>
      <w:bookmarkEnd w:id="162"/>
      <w:r>
        <w:t>§ 6. Gwarancja i postępowanie reklamacyjne</w:t>
      </w:r>
      <w:bookmarkEnd w:id="168"/>
      <w:bookmarkEnd w:id="169"/>
      <w:bookmarkEnd w:id="170"/>
      <w:bookmarkEnd w:id="171"/>
      <w:bookmarkEnd w:id="172"/>
      <w:bookmarkEnd w:id="173"/>
      <w:bookmarkEnd w:id="174"/>
      <w:r w:rsidR="00F07FE4">
        <w:t xml:space="preserve"> – </w:t>
      </w:r>
      <w:r w:rsidR="00F07FE4" w:rsidRPr="002F64EA">
        <w:rPr>
          <w:i/>
          <w:iCs/>
        </w:rPr>
        <w:t>nie dotyczy</w:t>
      </w:r>
    </w:p>
    <w:p w14:paraId="1376B047" w14:textId="77777777" w:rsidR="000C23F8" w:rsidRPr="00E66F78" w:rsidRDefault="000C23F8" w:rsidP="000C23F8">
      <w:pPr>
        <w:pStyle w:val="Nagwek2"/>
      </w:pPr>
      <w:bookmarkStart w:id="175" w:name="_Toc64016204"/>
      <w:bookmarkStart w:id="176" w:name="_Toc106095866"/>
      <w:bookmarkStart w:id="177" w:name="_Toc106096306"/>
      <w:bookmarkStart w:id="178" w:name="_Toc106096410"/>
      <w:bookmarkStart w:id="179" w:name="_Toc204150231"/>
      <w:r w:rsidRPr="00E66F78">
        <w:t xml:space="preserve">§ </w:t>
      </w:r>
      <w:r>
        <w:t>7</w:t>
      </w:r>
      <w:r w:rsidRPr="00E66F78">
        <w:t>. Szczególne obowiązki Wykonawcy</w:t>
      </w:r>
      <w:bookmarkEnd w:id="175"/>
      <w:bookmarkEnd w:id="176"/>
      <w:bookmarkEnd w:id="177"/>
      <w:bookmarkEnd w:id="178"/>
      <w:bookmarkEnd w:id="179"/>
    </w:p>
    <w:p w14:paraId="4B555A60" w14:textId="44F704B2" w:rsidR="000C23F8" w:rsidRPr="008953DB" w:rsidRDefault="000C23F8">
      <w:pPr>
        <w:numPr>
          <w:ilvl w:val="0"/>
          <w:numId w:val="45"/>
        </w:numPr>
        <w:spacing w:line="259" w:lineRule="auto"/>
        <w:ind w:left="357" w:hanging="357"/>
        <w:jc w:val="both"/>
        <w:rPr>
          <w:sz w:val="22"/>
          <w:szCs w:val="22"/>
        </w:rPr>
      </w:pPr>
      <w:bookmarkStart w:id="180"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w:t>
      </w:r>
      <w:r w:rsidRPr="009870DD">
        <w:rPr>
          <w:sz w:val="22"/>
          <w:szCs w:val="22"/>
        </w:rPr>
        <w:t xml:space="preserve">mniejszą niż </w:t>
      </w:r>
      <w:r w:rsidR="004C725D" w:rsidRPr="006255FC">
        <w:rPr>
          <w:b/>
          <w:bCs/>
          <w:sz w:val="22"/>
          <w:szCs w:val="22"/>
        </w:rPr>
        <w:t>3</w:t>
      </w:r>
      <w:r w:rsidR="00F07FE4" w:rsidRPr="006255FC">
        <w:rPr>
          <w:b/>
          <w:bCs/>
          <w:sz w:val="22"/>
          <w:szCs w:val="22"/>
        </w:rPr>
        <w:t>00 000,00 zł</w:t>
      </w:r>
      <w:r w:rsidR="00F07FE4" w:rsidRPr="006255FC">
        <w:rPr>
          <w:sz w:val="22"/>
          <w:szCs w:val="22"/>
        </w:rPr>
        <w:t xml:space="preserve"> </w:t>
      </w:r>
      <w:r w:rsidRPr="006255FC">
        <w:rPr>
          <w:sz w:val="22"/>
          <w:szCs w:val="22"/>
        </w:rPr>
        <w:t xml:space="preserve">przez </w:t>
      </w:r>
      <w:r w:rsidRPr="009870DD">
        <w:rPr>
          <w:sz w:val="22"/>
          <w:szCs w:val="22"/>
        </w:rPr>
        <w:t>cały</w:t>
      </w:r>
      <w:r w:rsidRPr="008953DB">
        <w:rPr>
          <w:sz w:val="22"/>
          <w:szCs w:val="22"/>
        </w:rPr>
        <w:t xml:space="preserve"> okres realizacji Umowy</w:t>
      </w:r>
      <w:r>
        <w:rPr>
          <w:sz w:val="22"/>
          <w:szCs w:val="22"/>
        </w:rPr>
        <w:t>.</w:t>
      </w:r>
    </w:p>
    <w:p w14:paraId="0DF6C821" w14:textId="4F70F730" w:rsidR="000C23F8" w:rsidRPr="008953DB" w:rsidRDefault="000C23F8">
      <w:pPr>
        <w:numPr>
          <w:ilvl w:val="0"/>
          <w:numId w:val="45"/>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pPr>
        <w:numPr>
          <w:ilvl w:val="0"/>
          <w:numId w:val="45"/>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pPr>
        <w:numPr>
          <w:ilvl w:val="0"/>
          <w:numId w:val="45"/>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37A1981D" w:rsidR="000C23F8" w:rsidRPr="00C30D61" w:rsidRDefault="000C23F8" w:rsidP="000C23F8">
      <w:pPr>
        <w:pStyle w:val="Nagwek2"/>
      </w:pPr>
      <w:bookmarkStart w:id="181" w:name="_Toc106095867"/>
      <w:bookmarkStart w:id="182" w:name="_Toc106096307"/>
      <w:bookmarkStart w:id="183" w:name="_Toc106096411"/>
      <w:bookmarkStart w:id="184" w:name="_Toc204150232"/>
      <w:bookmarkEnd w:id="180"/>
      <w:r w:rsidRPr="00C30D61">
        <w:t>§ 8. Zabezpieczenie należytego wykonania Umowy</w:t>
      </w:r>
      <w:bookmarkEnd w:id="181"/>
      <w:bookmarkEnd w:id="182"/>
      <w:bookmarkEnd w:id="183"/>
      <w:bookmarkEnd w:id="184"/>
      <w:r w:rsidR="00F07FE4">
        <w:t xml:space="preserve"> – </w:t>
      </w:r>
      <w:r w:rsidR="00F07FE4" w:rsidRPr="002F64EA">
        <w:rPr>
          <w:i/>
          <w:iCs/>
        </w:rPr>
        <w:t>nie dotyczy</w:t>
      </w:r>
      <w:r w:rsidRPr="00C30D61">
        <w:t xml:space="preserve">  </w:t>
      </w:r>
    </w:p>
    <w:p w14:paraId="5C6120CB" w14:textId="04AEF0DF" w:rsidR="000C23F8" w:rsidRPr="004C725D" w:rsidRDefault="000C23F8" w:rsidP="000C23F8">
      <w:pPr>
        <w:pStyle w:val="Nagwek2"/>
      </w:pPr>
      <w:bookmarkStart w:id="185" w:name="_Toc64016205"/>
      <w:bookmarkStart w:id="186" w:name="_Toc106095868"/>
      <w:bookmarkStart w:id="187" w:name="_Toc106096308"/>
      <w:bookmarkStart w:id="188" w:name="_Toc106096412"/>
      <w:bookmarkStart w:id="189" w:name="_Toc204150233"/>
      <w:r w:rsidRPr="009870DD">
        <w:t>§ 9. Wymagania dotyczące zatrudnienia</w:t>
      </w:r>
      <w:bookmarkEnd w:id="185"/>
      <w:r w:rsidRPr="004C725D">
        <w:t xml:space="preserve"> </w:t>
      </w:r>
      <w:bookmarkEnd w:id="186"/>
      <w:bookmarkEnd w:id="187"/>
      <w:bookmarkEnd w:id="188"/>
      <w:bookmarkEnd w:id="189"/>
    </w:p>
    <w:p w14:paraId="110B2D57" w14:textId="77777777" w:rsidR="000C23F8" w:rsidRPr="00B84609" w:rsidRDefault="000C23F8" w:rsidP="000C23F8">
      <w:pPr>
        <w:pStyle w:val="Akapitzlist"/>
        <w:spacing w:line="259" w:lineRule="auto"/>
        <w:ind w:left="284"/>
        <w:jc w:val="both"/>
        <w:rPr>
          <w:sz w:val="8"/>
          <w:szCs w:val="8"/>
        </w:rPr>
      </w:pPr>
      <w:bookmarkStart w:id="190" w:name="_Hlk67826210"/>
    </w:p>
    <w:p w14:paraId="2C59D4A8" w14:textId="7DCB712A" w:rsidR="004C725D" w:rsidRPr="00544E8A" w:rsidRDefault="00E13DD9">
      <w:pPr>
        <w:numPr>
          <w:ilvl w:val="0"/>
          <w:numId w:val="48"/>
        </w:numPr>
        <w:spacing w:line="259" w:lineRule="auto"/>
        <w:jc w:val="both"/>
        <w:rPr>
          <w:sz w:val="22"/>
          <w:szCs w:val="22"/>
        </w:rPr>
      </w:pPr>
      <w:r w:rsidRPr="00544E8A">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r w:rsidR="004C725D" w:rsidRPr="00544E8A">
        <w:rPr>
          <w:bCs/>
          <w:sz w:val="22"/>
          <w:szCs w:val="22"/>
        </w:rPr>
        <w:t>.</w:t>
      </w:r>
    </w:p>
    <w:p w14:paraId="6D83E7DE" w14:textId="1EB35FE6" w:rsidR="000C23F8" w:rsidRPr="00F8529D" w:rsidRDefault="000C23F8">
      <w:pPr>
        <w:numPr>
          <w:ilvl w:val="0"/>
          <w:numId w:val="48"/>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pPr>
        <w:numPr>
          <w:ilvl w:val="1"/>
          <w:numId w:val="48"/>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pPr>
        <w:numPr>
          <w:ilvl w:val="1"/>
          <w:numId w:val="48"/>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pPr>
        <w:numPr>
          <w:ilvl w:val="1"/>
          <w:numId w:val="48"/>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pPr>
        <w:numPr>
          <w:ilvl w:val="0"/>
          <w:numId w:val="48"/>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w:t>
      </w:r>
      <w:r w:rsidR="000C23F8" w:rsidRPr="00F8529D">
        <w:rPr>
          <w:sz w:val="22"/>
          <w:szCs w:val="22"/>
        </w:rPr>
        <w:lastRenderedPageBreak/>
        <w:t xml:space="preserve">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pPr>
        <w:numPr>
          <w:ilvl w:val="1"/>
          <w:numId w:val="48"/>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48"/>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pPr>
        <w:numPr>
          <w:ilvl w:val="1"/>
          <w:numId w:val="48"/>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48"/>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pPr>
        <w:numPr>
          <w:ilvl w:val="0"/>
          <w:numId w:val="48"/>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91" w:name="_Hlk27122381"/>
      <w:r w:rsidR="00030641" w:rsidRPr="00F8529D">
        <w:rPr>
          <w:sz w:val="22"/>
          <w:szCs w:val="22"/>
        </w:rPr>
        <w:t>Dz.U. z 2019 r. poz. 1781</w:t>
      </w:r>
      <w:bookmarkEnd w:id="191"/>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48"/>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48"/>
        </w:numPr>
        <w:spacing w:line="259" w:lineRule="auto"/>
        <w:ind w:hanging="357"/>
        <w:jc w:val="both"/>
        <w:rPr>
          <w:sz w:val="22"/>
          <w:szCs w:val="22"/>
        </w:rPr>
      </w:pPr>
      <w:bookmarkStart w:id="19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2"/>
    <w:p w14:paraId="56C69D97" w14:textId="3BC08473" w:rsidR="000C23F8" w:rsidRPr="00F8529D" w:rsidRDefault="000C23F8">
      <w:pPr>
        <w:numPr>
          <w:ilvl w:val="0"/>
          <w:numId w:val="48"/>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8"/>
        </w:numPr>
        <w:spacing w:line="259" w:lineRule="auto"/>
        <w:ind w:left="363" w:hanging="357"/>
        <w:jc w:val="both"/>
        <w:rPr>
          <w:sz w:val="22"/>
          <w:szCs w:val="22"/>
        </w:rPr>
      </w:pPr>
      <w:r w:rsidRPr="00F8529D">
        <w:rPr>
          <w:sz w:val="22"/>
          <w:szCs w:val="22"/>
        </w:rPr>
        <w:lastRenderedPageBreak/>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8"/>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3" w:name="_Toc64016206"/>
      <w:bookmarkStart w:id="194" w:name="_Toc106095869"/>
      <w:bookmarkStart w:id="195" w:name="_Toc106096309"/>
      <w:bookmarkStart w:id="196" w:name="_Toc106096413"/>
      <w:bookmarkStart w:id="197" w:name="_Toc204150234"/>
      <w:bookmarkStart w:id="198" w:name="_Hlk147301573"/>
      <w:bookmarkEnd w:id="190"/>
      <w:r w:rsidRPr="00F8529D">
        <w:t>§ 10. Podwykonawstwo</w:t>
      </w:r>
      <w:bookmarkEnd w:id="193"/>
      <w:bookmarkEnd w:id="194"/>
      <w:bookmarkEnd w:id="195"/>
      <w:bookmarkEnd w:id="196"/>
      <w:bookmarkEnd w:id="197"/>
    </w:p>
    <w:p w14:paraId="64F55AD4" w14:textId="3A2374FD" w:rsidR="00430097" w:rsidRPr="00F8529D" w:rsidRDefault="00430097">
      <w:pPr>
        <w:numPr>
          <w:ilvl w:val="0"/>
          <w:numId w:val="57"/>
        </w:numPr>
        <w:ind w:left="284" w:hanging="284"/>
        <w:jc w:val="both"/>
        <w:rPr>
          <w:sz w:val="22"/>
          <w:szCs w:val="22"/>
        </w:rPr>
      </w:pPr>
      <w:bookmarkStart w:id="199" w:name="_Hlk68846287"/>
      <w:bookmarkEnd w:id="19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7"/>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7"/>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7"/>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7"/>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7"/>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7"/>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7"/>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7"/>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0" w:name="_Hlk144463822"/>
      <w:r w:rsidRPr="00F8529D">
        <w:rPr>
          <w:sz w:val="22"/>
          <w:szCs w:val="22"/>
        </w:rPr>
        <w:t>warunków udziału w postępowaniu</w:t>
      </w:r>
      <w:bookmarkEnd w:id="200"/>
      <w:r w:rsidRPr="00F8529D">
        <w:rPr>
          <w:sz w:val="22"/>
          <w:szCs w:val="22"/>
        </w:rPr>
        <w:t xml:space="preserve">, Wykonawca </w:t>
      </w:r>
      <w:r w:rsidRPr="00F8529D">
        <w:rPr>
          <w:sz w:val="22"/>
          <w:szCs w:val="22"/>
        </w:rPr>
        <w:lastRenderedPageBreak/>
        <w:t xml:space="preserve">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1" w:name="_Hlk146783179"/>
      <w:r w:rsidRPr="00F8529D">
        <w:rPr>
          <w:sz w:val="22"/>
          <w:szCs w:val="22"/>
        </w:rPr>
        <w:t>Powierzenie wykonania części Umowy przez Podwykonawcę dalszemu podwykonawcy wymaga dodatkowo uprzedniej pisemnej zgody Wykonawcy na taką czynność.</w:t>
      </w:r>
    </w:p>
    <w:bookmarkEnd w:id="201"/>
    <w:p w14:paraId="7C221DDD" w14:textId="77777777" w:rsidR="00430097" w:rsidRPr="00F8529D" w:rsidRDefault="00430097">
      <w:pPr>
        <w:numPr>
          <w:ilvl w:val="0"/>
          <w:numId w:val="57"/>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7"/>
        </w:numPr>
        <w:spacing w:line="259" w:lineRule="auto"/>
        <w:ind w:left="360"/>
        <w:jc w:val="both"/>
        <w:rPr>
          <w:sz w:val="22"/>
          <w:szCs w:val="22"/>
        </w:rPr>
      </w:pPr>
      <w:bookmarkStart w:id="20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9"/>
      <w:bookmarkEnd w:id="202"/>
    </w:p>
    <w:p w14:paraId="1BF0BEE2" w14:textId="77777777" w:rsidR="00430097" w:rsidRPr="00F8529D" w:rsidRDefault="00430097">
      <w:pPr>
        <w:numPr>
          <w:ilvl w:val="0"/>
          <w:numId w:val="57"/>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3" w:name="_Toc64016207"/>
      <w:bookmarkStart w:id="204" w:name="_Toc106095870"/>
      <w:bookmarkStart w:id="205" w:name="_Toc106096310"/>
      <w:bookmarkStart w:id="206" w:name="_Toc106096414"/>
      <w:bookmarkStart w:id="207" w:name="_Toc204150235"/>
      <w:bookmarkStart w:id="208" w:name="_Hlk67826260"/>
      <w:r w:rsidRPr="00F8529D">
        <w:t>§ 11. Nadzór i koordynacja</w:t>
      </w:r>
      <w:bookmarkEnd w:id="203"/>
      <w:bookmarkEnd w:id="204"/>
      <w:bookmarkEnd w:id="205"/>
      <w:bookmarkEnd w:id="206"/>
      <w:bookmarkEnd w:id="207"/>
    </w:p>
    <w:p w14:paraId="6F855A53" w14:textId="352A83A3" w:rsidR="000C23F8" w:rsidRPr="00F8529D" w:rsidRDefault="000C23F8">
      <w:pPr>
        <w:numPr>
          <w:ilvl w:val="0"/>
          <w:numId w:val="46"/>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46"/>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46"/>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6"/>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9" w:name="_Toc64016208"/>
      <w:bookmarkStart w:id="210" w:name="_Toc106095871"/>
      <w:bookmarkStart w:id="211" w:name="_Toc106096311"/>
      <w:bookmarkStart w:id="212" w:name="_Toc106096415"/>
      <w:bookmarkStart w:id="213" w:name="_Toc204150236"/>
      <w:bookmarkStart w:id="214" w:name="_Hlk105672888"/>
      <w:r w:rsidRPr="00F8529D">
        <w:t>§ 12. Badania kontrolne (Audyt)</w:t>
      </w:r>
      <w:bookmarkEnd w:id="209"/>
      <w:bookmarkEnd w:id="210"/>
      <w:bookmarkEnd w:id="211"/>
      <w:bookmarkEnd w:id="212"/>
      <w:bookmarkEnd w:id="213"/>
    </w:p>
    <w:p w14:paraId="4D5C0A00" w14:textId="77777777" w:rsidR="000C23F8" w:rsidRPr="00F8529D" w:rsidRDefault="000C23F8">
      <w:pPr>
        <w:numPr>
          <w:ilvl w:val="0"/>
          <w:numId w:val="47"/>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7"/>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7"/>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7"/>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7"/>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7"/>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7"/>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7"/>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7"/>
        </w:numPr>
        <w:spacing w:line="259" w:lineRule="auto"/>
        <w:ind w:left="357" w:hanging="357"/>
        <w:jc w:val="both"/>
        <w:rPr>
          <w:sz w:val="22"/>
          <w:szCs w:val="22"/>
        </w:rPr>
      </w:pPr>
      <w:r w:rsidRPr="00F8529D">
        <w:rPr>
          <w:sz w:val="22"/>
          <w:szCs w:val="22"/>
        </w:rPr>
        <w:lastRenderedPageBreak/>
        <w:t>Liczba Audytów w trakcie trwania Umowy nie może przekroczyć 2 na rok kalendarzowy obowiązywania Umowy</w:t>
      </w:r>
      <w:bookmarkStart w:id="215" w:name="_Hlk148344040"/>
      <w:r w:rsidR="00382754" w:rsidRPr="00F8529D">
        <w:rPr>
          <w:sz w:val="22"/>
          <w:szCs w:val="22"/>
        </w:rPr>
        <w:t>, z zastrzeżeniem ust. 4 poniżej.</w:t>
      </w:r>
    </w:p>
    <w:p w14:paraId="2B9A925A" w14:textId="5B68C2CA" w:rsidR="006322B0" w:rsidRPr="00F8529D" w:rsidRDefault="006322B0">
      <w:pPr>
        <w:numPr>
          <w:ilvl w:val="0"/>
          <w:numId w:val="47"/>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5"/>
    <w:p w14:paraId="77A9EE64" w14:textId="17E256CE" w:rsidR="000C23F8" w:rsidRPr="00F8529D" w:rsidRDefault="000C23F8">
      <w:pPr>
        <w:numPr>
          <w:ilvl w:val="0"/>
          <w:numId w:val="47"/>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6" w:name="_Hlk146783280"/>
      <w:r w:rsidR="00A326D5" w:rsidRPr="00F8529D">
        <w:rPr>
          <w:sz w:val="22"/>
          <w:szCs w:val="22"/>
        </w:rPr>
        <w:t>są następujące</w:t>
      </w:r>
      <w:r w:rsidRPr="00F8529D">
        <w:rPr>
          <w:sz w:val="22"/>
          <w:szCs w:val="22"/>
        </w:rPr>
        <w:t>:</w:t>
      </w:r>
      <w:bookmarkEnd w:id="216"/>
    </w:p>
    <w:p w14:paraId="4D2B620C" w14:textId="77777777" w:rsidR="000C23F8" w:rsidRPr="00F8529D" w:rsidRDefault="000C23F8">
      <w:pPr>
        <w:numPr>
          <w:ilvl w:val="1"/>
          <w:numId w:val="47"/>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7"/>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7"/>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7"/>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7"/>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7"/>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7"/>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7"/>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7"/>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7"/>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7"/>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7"/>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7"/>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7"/>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7"/>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7"/>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7"/>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7"/>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7" w:name="_Hlk146783344"/>
      <w:r w:rsidR="004D5DFE" w:rsidRPr="00F8529D">
        <w:rPr>
          <w:sz w:val="22"/>
          <w:szCs w:val="22"/>
        </w:rPr>
        <w:t>na zasadach określonych w § 14 ust. 4 Umowy</w:t>
      </w:r>
      <w:r w:rsidRPr="00F8529D">
        <w:rPr>
          <w:sz w:val="22"/>
          <w:szCs w:val="22"/>
        </w:rPr>
        <w:t>.</w:t>
      </w:r>
      <w:bookmarkEnd w:id="217"/>
    </w:p>
    <w:p w14:paraId="114D874C" w14:textId="77777777" w:rsidR="000C23F8" w:rsidRPr="00F22D85" w:rsidRDefault="000C23F8" w:rsidP="000C23F8">
      <w:pPr>
        <w:pStyle w:val="Nagwek2"/>
      </w:pPr>
      <w:bookmarkStart w:id="218" w:name="_Toc64016209"/>
      <w:bookmarkStart w:id="219" w:name="_Toc106095872"/>
      <w:bookmarkStart w:id="220" w:name="_Toc106096312"/>
      <w:bookmarkStart w:id="221" w:name="_Toc106096416"/>
      <w:bookmarkStart w:id="222" w:name="_Toc204150237"/>
      <w:bookmarkStart w:id="223" w:name="_Hlk156823361"/>
      <w:bookmarkStart w:id="224" w:name="_Hlk155701067"/>
      <w:bookmarkEnd w:id="208"/>
      <w:bookmarkEnd w:id="214"/>
      <w:r w:rsidRPr="00F22D85">
        <w:t>§ 13. Kary umowne i odpowiedzialność</w:t>
      </w:r>
      <w:bookmarkEnd w:id="218"/>
      <w:bookmarkEnd w:id="219"/>
      <w:bookmarkEnd w:id="220"/>
      <w:bookmarkEnd w:id="221"/>
      <w:bookmarkEnd w:id="222"/>
      <w:r w:rsidRPr="00F22D85">
        <w:t xml:space="preserve"> </w:t>
      </w:r>
    </w:p>
    <w:bookmarkEnd w:id="223"/>
    <w:bookmarkEnd w:id="224"/>
    <w:p w14:paraId="664C1B0A" w14:textId="5A7E0FE5" w:rsidR="000C23F8" w:rsidRPr="000E4913" w:rsidRDefault="000C23F8">
      <w:pPr>
        <w:numPr>
          <w:ilvl w:val="0"/>
          <w:numId w:val="49"/>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848DE1D" w14:textId="21932BDF" w:rsidR="00F22D85" w:rsidRPr="006255FC" w:rsidRDefault="00F22D85">
      <w:pPr>
        <w:numPr>
          <w:ilvl w:val="1"/>
          <w:numId w:val="49"/>
        </w:numPr>
        <w:ind w:left="720"/>
        <w:jc w:val="both"/>
        <w:rPr>
          <w:sz w:val="22"/>
          <w:szCs w:val="22"/>
        </w:rPr>
      </w:pPr>
      <w:bookmarkStart w:id="225" w:name="_Hlk67826332"/>
      <w:r w:rsidRPr="006255FC">
        <w:rPr>
          <w:sz w:val="22"/>
          <w:szCs w:val="22"/>
        </w:rPr>
        <w:t xml:space="preserve">w przypadku nienależytego wykonania umowy (uchybienia), za każdy stwierdzony przypadek nienależytego wykonania umowy (uchybienia), </w:t>
      </w:r>
      <w:r w:rsidRPr="00BA4EA8">
        <w:rPr>
          <w:sz w:val="22"/>
          <w:szCs w:val="22"/>
        </w:rPr>
        <w:t xml:space="preserve">w wysokości </w:t>
      </w:r>
      <w:r w:rsidR="009870DD" w:rsidRPr="00BA4EA8">
        <w:rPr>
          <w:sz w:val="22"/>
          <w:szCs w:val="22"/>
        </w:rPr>
        <w:t>3</w:t>
      </w:r>
      <w:r w:rsidR="00FD0C2B" w:rsidRPr="00BA4EA8">
        <w:rPr>
          <w:sz w:val="22"/>
          <w:szCs w:val="22"/>
        </w:rPr>
        <w:t>% wynagrodzenia netto przysługującego za miesiąc, w którym stwierdzono nieprawidłowość</w:t>
      </w:r>
      <w:r w:rsidRPr="00BA4EA8">
        <w:rPr>
          <w:sz w:val="22"/>
          <w:szCs w:val="22"/>
        </w:rPr>
        <w:t>; przy czym przez nienależyte wykonanie umowy (uchybienie), o którym</w:t>
      </w:r>
      <w:r w:rsidRPr="006255FC">
        <w:rPr>
          <w:sz w:val="22"/>
          <w:szCs w:val="22"/>
        </w:rPr>
        <w:t xml:space="preserve"> mowa powyżej, rozumie się w szczególności:</w:t>
      </w:r>
    </w:p>
    <w:p w14:paraId="3E4D651A" w14:textId="4E338777" w:rsidR="00FD0C2B" w:rsidRPr="00BA4EA8" w:rsidRDefault="00FD0C2B">
      <w:pPr>
        <w:pStyle w:val="Akapitzlist"/>
        <w:numPr>
          <w:ilvl w:val="0"/>
          <w:numId w:val="90"/>
        </w:numPr>
        <w:jc w:val="both"/>
        <w:rPr>
          <w:sz w:val="22"/>
          <w:szCs w:val="22"/>
        </w:rPr>
      </w:pPr>
      <w:r w:rsidRPr="00BA4EA8">
        <w:rPr>
          <w:sz w:val="22"/>
          <w:szCs w:val="22"/>
        </w:rPr>
        <w:lastRenderedPageBreak/>
        <w:t>naruszenia ciągłości świadczenia usługi</w:t>
      </w:r>
    </w:p>
    <w:p w14:paraId="11A34EFE" w14:textId="78F085E4" w:rsidR="00E16B7C" w:rsidRPr="006255FC" w:rsidRDefault="00F22D85">
      <w:pPr>
        <w:pStyle w:val="Akapitzlist"/>
        <w:numPr>
          <w:ilvl w:val="0"/>
          <w:numId w:val="90"/>
        </w:numPr>
        <w:jc w:val="both"/>
        <w:rPr>
          <w:sz w:val="22"/>
          <w:szCs w:val="22"/>
        </w:rPr>
      </w:pPr>
      <w:r w:rsidRPr="006255FC">
        <w:rPr>
          <w:sz w:val="22"/>
          <w:szCs w:val="22"/>
        </w:rPr>
        <w:t>brak w obsłudze zmiany pracowników z odpowiednimi kwalifikacjami określonymi                      w niniejszej umowie,</w:t>
      </w:r>
    </w:p>
    <w:p w14:paraId="5E94B92B" w14:textId="714C27E4" w:rsidR="00F22D85" w:rsidRPr="006255FC" w:rsidRDefault="00F22D85">
      <w:pPr>
        <w:pStyle w:val="Akapitzlist"/>
        <w:numPr>
          <w:ilvl w:val="0"/>
          <w:numId w:val="90"/>
        </w:numPr>
        <w:jc w:val="both"/>
        <w:rPr>
          <w:sz w:val="22"/>
          <w:szCs w:val="22"/>
        </w:rPr>
      </w:pPr>
      <w:r w:rsidRPr="006255FC">
        <w:rPr>
          <w:sz w:val="22"/>
          <w:szCs w:val="22"/>
        </w:rPr>
        <w:t>uchybienia w prowadzeniu dokumentacji, wymaganej Planem lub dokumentacji rozliczeniowej;</w:t>
      </w:r>
    </w:p>
    <w:p w14:paraId="34E3E7F9" w14:textId="560FB929" w:rsidR="000C23F8" w:rsidRPr="00F8529D" w:rsidRDefault="000C23F8">
      <w:pPr>
        <w:pStyle w:val="Akapitzlist"/>
        <w:numPr>
          <w:ilvl w:val="1"/>
          <w:numId w:val="49"/>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5B60608A" w:rsidR="000C23F8" w:rsidRPr="0019416D" w:rsidRDefault="000C23F8">
      <w:pPr>
        <w:pStyle w:val="Akapitzlist"/>
        <w:numPr>
          <w:ilvl w:val="1"/>
          <w:numId w:val="49"/>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F22D85">
        <w:rPr>
          <w:sz w:val="22"/>
          <w:szCs w:val="22"/>
        </w:rPr>
        <w:t>,</w:t>
      </w:r>
      <w:r w:rsidR="00E50E3A">
        <w:rPr>
          <w:sz w:val="22"/>
          <w:szCs w:val="22"/>
        </w:rPr>
        <w:t xml:space="preserve"> </w:t>
      </w:r>
    </w:p>
    <w:p w14:paraId="10C3ADE1" w14:textId="1B64778F" w:rsidR="000C23F8" w:rsidRPr="006524C6" w:rsidRDefault="000C23F8">
      <w:pPr>
        <w:numPr>
          <w:ilvl w:val="1"/>
          <w:numId w:val="49"/>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F22D85">
        <w:rPr>
          <w:sz w:val="22"/>
          <w:szCs w:val="22"/>
        </w:rPr>
        <w:t>,</w:t>
      </w:r>
    </w:p>
    <w:p w14:paraId="3DF24470" w14:textId="3A79A963" w:rsidR="000C23F8" w:rsidRPr="00F8529D" w:rsidRDefault="000C23F8">
      <w:pPr>
        <w:numPr>
          <w:ilvl w:val="1"/>
          <w:numId w:val="49"/>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6" w:name="_Hlk146783575"/>
      <w:r w:rsidR="007D221B" w:rsidRPr="00F8529D">
        <w:rPr>
          <w:sz w:val="22"/>
          <w:szCs w:val="22"/>
        </w:rPr>
        <w:t>za każdy stwierdzony przypadek,</w:t>
      </w:r>
    </w:p>
    <w:bookmarkEnd w:id="226"/>
    <w:p w14:paraId="12386344" w14:textId="77777777" w:rsidR="000C23F8" w:rsidRPr="00F8529D" w:rsidRDefault="000C23F8">
      <w:pPr>
        <w:numPr>
          <w:ilvl w:val="1"/>
          <w:numId w:val="49"/>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9"/>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9"/>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9"/>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49"/>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49"/>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215B2CC4" w:rsidR="000C23F8" w:rsidRPr="00F8529D" w:rsidRDefault="000C23F8">
      <w:pPr>
        <w:numPr>
          <w:ilvl w:val="1"/>
          <w:numId w:val="49"/>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00F22D85">
        <w:rPr>
          <w:sz w:val="22"/>
          <w:szCs w:val="22"/>
        </w:rPr>
        <w:t>,</w:t>
      </w:r>
    </w:p>
    <w:bookmarkEnd w:id="227"/>
    <w:p w14:paraId="081AB11C" w14:textId="41D11340" w:rsidR="000C23F8" w:rsidRPr="0019416D" w:rsidRDefault="000C23F8">
      <w:pPr>
        <w:numPr>
          <w:ilvl w:val="1"/>
          <w:numId w:val="49"/>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28"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8"/>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F22D85">
        <w:rPr>
          <w:sz w:val="22"/>
          <w:szCs w:val="22"/>
        </w:rPr>
        <w:t>,</w:t>
      </w:r>
    </w:p>
    <w:p w14:paraId="0309453C" w14:textId="496BE108" w:rsidR="000C23F8" w:rsidRPr="00ED1FF7" w:rsidRDefault="000C23F8">
      <w:pPr>
        <w:numPr>
          <w:ilvl w:val="1"/>
          <w:numId w:val="49"/>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9"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29"/>
      <w:r w:rsidR="00F22D85">
        <w:rPr>
          <w:sz w:val="22"/>
          <w:szCs w:val="22"/>
        </w:rPr>
        <w:t>.</w:t>
      </w:r>
    </w:p>
    <w:p w14:paraId="4DACB222" w14:textId="4888C0B9" w:rsidR="000C23F8" w:rsidRPr="00F8529D" w:rsidRDefault="00D0028C">
      <w:pPr>
        <w:numPr>
          <w:ilvl w:val="0"/>
          <w:numId w:val="49"/>
        </w:numPr>
        <w:spacing w:line="259" w:lineRule="auto"/>
        <w:jc w:val="both"/>
        <w:rPr>
          <w:sz w:val="22"/>
          <w:szCs w:val="22"/>
        </w:rPr>
      </w:pPr>
      <w:bookmarkStart w:id="230" w:name="_Hlk144479888"/>
      <w:bookmarkStart w:id="231" w:name="_Hlk146784619"/>
      <w:r w:rsidRPr="00F8529D">
        <w:rPr>
          <w:sz w:val="22"/>
          <w:szCs w:val="22"/>
        </w:rPr>
        <w:t xml:space="preserve">W </w:t>
      </w:r>
      <w:r w:rsidRPr="00F22D85">
        <w:rPr>
          <w:sz w:val="22"/>
          <w:szCs w:val="22"/>
        </w:rPr>
        <w:t>przypadku nieprzystąpienia przez Wykonawcę do wykonywania przedmiotu Umowy w całości lub części w umówionym terminie</w:t>
      </w:r>
      <w:r w:rsidR="00F960BF" w:rsidRPr="00F22D85">
        <w:rPr>
          <w:sz w:val="22"/>
          <w:szCs w:val="22"/>
        </w:rPr>
        <w:t xml:space="preserve">, </w:t>
      </w:r>
      <w:r w:rsidRPr="00F22D85">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w:t>
      </w:r>
      <w:r w:rsidRPr="00F8529D">
        <w:rPr>
          <w:sz w:val="22"/>
          <w:szCs w:val="22"/>
        </w:rPr>
        <w:lastRenderedPageBreak/>
        <w:t xml:space="preserve">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2" w:name="_Hlk144479920"/>
      <w:bookmarkEnd w:id="230"/>
    </w:p>
    <w:bookmarkEnd w:id="231"/>
    <w:bookmarkEnd w:id="232"/>
    <w:p w14:paraId="753A8E07" w14:textId="77777777" w:rsidR="000C23F8" w:rsidRPr="00F8529D" w:rsidRDefault="000C23F8">
      <w:pPr>
        <w:numPr>
          <w:ilvl w:val="0"/>
          <w:numId w:val="49"/>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9"/>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9"/>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49"/>
        </w:numPr>
        <w:spacing w:line="259" w:lineRule="auto"/>
        <w:ind w:hanging="357"/>
        <w:jc w:val="both"/>
        <w:rPr>
          <w:sz w:val="22"/>
          <w:szCs w:val="22"/>
        </w:rPr>
      </w:pPr>
      <w:bookmarkStart w:id="233"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49"/>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03673A1C" w14:textId="7CA7D93C" w:rsidR="000C23F8" w:rsidRPr="00F22D85" w:rsidRDefault="000C23F8">
      <w:pPr>
        <w:numPr>
          <w:ilvl w:val="1"/>
          <w:numId w:val="49"/>
        </w:numPr>
        <w:spacing w:line="259" w:lineRule="auto"/>
        <w:jc w:val="both"/>
        <w:rPr>
          <w:strike/>
          <w:sz w:val="22"/>
          <w:szCs w:val="22"/>
        </w:rPr>
      </w:pPr>
      <w:r w:rsidRPr="00F22D85">
        <w:rPr>
          <w:sz w:val="22"/>
          <w:szCs w:val="22"/>
        </w:rPr>
        <w:t xml:space="preserve">odstąpienia od Umowy </w:t>
      </w:r>
      <w:r w:rsidR="0072470D" w:rsidRPr="00F22D85">
        <w:rPr>
          <w:sz w:val="22"/>
          <w:szCs w:val="22"/>
        </w:rPr>
        <w:t>w części lub wypowiedzenia Umowy w części</w:t>
      </w:r>
      <w:r w:rsidR="00D04E9B" w:rsidRPr="00F22D85">
        <w:rPr>
          <w:sz w:val="22"/>
          <w:szCs w:val="22"/>
        </w:rPr>
        <w:t xml:space="preserve"> przez któr</w:t>
      </w:r>
      <w:r w:rsidR="003B64B9" w:rsidRPr="00F22D85">
        <w:rPr>
          <w:sz w:val="22"/>
          <w:szCs w:val="22"/>
        </w:rPr>
        <w:t>ą</w:t>
      </w:r>
      <w:r w:rsidR="00D04E9B" w:rsidRPr="00F22D85">
        <w:rPr>
          <w:sz w:val="22"/>
          <w:szCs w:val="22"/>
        </w:rPr>
        <w:t>kolwiek ze Stron</w:t>
      </w:r>
      <w:r w:rsidR="0072470D" w:rsidRPr="00F22D85">
        <w:rPr>
          <w:sz w:val="22"/>
          <w:szCs w:val="22"/>
        </w:rPr>
        <w:t xml:space="preserve"> </w:t>
      </w:r>
      <w:bookmarkStart w:id="234" w:name="_Hlk144467500"/>
      <w:r w:rsidRPr="00F22D85">
        <w:rPr>
          <w:sz w:val="22"/>
          <w:szCs w:val="22"/>
        </w:rPr>
        <w:t xml:space="preserve">z przyczyn </w:t>
      </w:r>
      <w:r w:rsidR="0072470D" w:rsidRPr="00F22D85">
        <w:rPr>
          <w:sz w:val="22"/>
          <w:szCs w:val="22"/>
        </w:rPr>
        <w:t>leżących po stronie Wykonawcy</w:t>
      </w:r>
      <w:r w:rsidRPr="00F22D85">
        <w:rPr>
          <w:sz w:val="22"/>
          <w:szCs w:val="22"/>
        </w:rPr>
        <w:t xml:space="preserve">, </w:t>
      </w:r>
      <w:r w:rsidR="0072470D" w:rsidRPr="00F22D85">
        <w:rPr>
          <w:sz w:val="22"/>
          <w:szCs w:val="22"/>
        </w:rPr>
        <w:t xml:space="preserve">Zamawiającemu </w:t>
      </w:r>
      <w:r w:rsidRPr="00F22D85">
        <w:rPr>
          <w:sz w:val="22"/>
          <w:szCs w:val="22"/>
        </w:rPr>
        <w:t xml:space="preserve">przysługuje kara umowna w wysokości 20% wartości </w:t>
      </w:r>
      <w:r w:rsidR="00F960BF" w:rsidRPr="00F22D85">
        <w:rPr>
          <w:sz w:val="22"/>
          <w:szCs w:val="22"/>
        </w:rPr>
        <w:t>netto</w:t>
      </w:r>
      <w:r w:rsidR="00F2094E" w:rsidRPr="00F22D85">
        <w:rPr>
          <w:sz w:val="22"/>
          <w:szCs w:val="22"/>
        </w:rPr>
        <w:t xml:space="preserve"> </w:t>
      </w:r>
      <w:r w:rsidRPr="00F22D85">
        <w:rPr>
          <w:sz w:val="22"/>
          <w:szCs w:val="22"/>
        </w:rPr>
        <w:t>niezrealizowanej części Umowy</w:t>
      </w:r>
      <w:r w:rsidR="005C4237" w:rsidRPr="00F22D85">
        <w:rPr>
          <w:sz w:val="22"/>
          <w:szCs w:val="22"/>
        </w:rPr>
        <w:t>.</w:t>
      </w:r>
      <w:r w:rsidRPr="00F22D85">
        <w:rPr>
          <w:sz w:val="22"/>
          <w:szCs w:val="22"/>
        </w:rPr>
        <w:t xml:space="preserve"> </w:t>
      </w:r>
    </w:p>
    <w:bookmarkEnd w:id="234"/>
    <w:p w14:paraId="2BB142DC" w14:textId="7F7B4954" w:rsidR="00F66B98" w:rsidRPr="00F8529D" w:rsidRDefault="00F66B98">
      <w:pPr>
        <w:numPr>
          <w:ilvl w:val="0"/>
          <w:numId w:val="49"/>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49"/>
        </w:numPr>
        <w:spacing w:line="259" w:lineRule="auto"/>
        <w:jc w:val="both"/>
        <w:rPr>
          <w:sz w:val="22"/>
          <w:szCs w:val="22"/>
        </w:rPr>
      </w:pPr>
      <w:bookmarkStart w:id="235" w:name="_Hlk148947447"/>
      <w:r w:rsidRPr="00F8529D">
        <w:rPr>
          <w:sz w:val="22"/>
          <w:szCs w:val="22"/>
        </w:rPr>
        <w:t>za odstąpienie od Umowy w całości przez którąkolwiek ze Stron z winy Zamawiającego - w wysokości 20% wartości netto Umowy, o której mowa w § 3 ust. 1.</w:t>
      </w:r>
    </w:p>
    <w:p w14:paraId="31FC00A3" w14:textId="4DE7E5F6" w:rsidR="00F66B98" w:rsidRPr="00F22D85" w:rsidRDefault="00F66B98">
      <w:pPr>
        <w:numPr>
          <w:ilvl w:val="1"/>
          <w:numId w:val="49"/>
        </w:numPr>
        <w:spacing w:line="259" w:lineRule="auto"/>
        <w:jc w:val="both"/>
        <w:rPr>
          <w:sz w:val="22"/>
          <w:szCs w:val="22"/>
        </w:rPr>
      </w:pPr>
      <w:r w:rsidRPr="00F22D85">
        <w:rPr>
          <w:sz w:val="22"/>
          <w:szCs w:val="22"/>
        </w:rPr>
        <w:t>za odstąpienie od Umowy w części przez którąkolwiek ze Stron z winy Zamawiającego - w wysokości 20% wartości netto niezrealizowanej części Umowy.</w:t>
      </w:r>
      <w:bookmarkEnd w:id="235"/>
    </w:p>
    <w:p w14:paraId="2A2CF2DB" w14:textId="3B4FA0EF" w:rsidR="000C23F8" w:rsidRPr="00F8529D" w:rsidRDefault="004B24AC">
      <w:pPr>
        <w:numPr>
          <w:ilvl w:val="0"/>
          <w:numId w:val="49"/>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w:t>
      </w:r>
      <w:r w:rsidR="005C4237" w:rsidRPr="00F22D85">
        <w:rPr>
          <w:sz w:val="22"/>
          <w:szCs w:val="22"/>
        </w:rPr>
        <w:t xml:space="preserve">za odstąpienie </w:t>
      </w:r>
      <w:r w:rsidR="00F90F93" w:rsidRPr="00F22D85">
        <w:rPr>
          <w:sz w:val="22"/>
          <w:szCs w:val="22"/>
        </w:rPr>
        <w:t xml:space="preserve">w części </w:t>
      </w:r>
      <w:r w:rsidR="005C4237" w:rsidRPr="00F22D85">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mowy z innymi karami umow</w:t>
      </w:r>
      <w:r w:rsidR="005C4237" w:rsidRPr="00F22D85">
        <w:rPr>
          <w:sz w:val="22"/>
          <w:szCs w:val="22"/>
        </w:rPr>
        <w:t xml:space="preserve">nymi, </w:t>
      </w:r>
      <w:r w:rsidRPr="00F22D85">
        <w:rPr>
          <w:sz w:val="22"/>
          <w:szCs w:val="22"/>
        </w:rPr>
        <w:t>przy czym ł</w:t>
      </w:r>
      <w:r w:rsidR="000C23F8" w:rsidRPr="00F22D85">
        <w:rPr>
          <w:sz w:val="22"/>
          <w:szCs w:val="22"/>
        </w:rPr>
        <w:t xml:space="preserve">ączna maksymalna wartość kar umownych przysługujących Zamawiającemu nie przekroczy </w:t>
      </w:r>
      <w:r w:rsidR="00F22D85" w:rsidRPr="00F22D85">
        <w:rPr>
          <w:sz w:val="22"/>
          <w:szCs w:val="22"/>
        </w:rPr>
        <w:t>5</w:t>
      </w:r>
      <w:r w:rsidR="00EA698B" w:rsidRPr="00F22D85">
        <w:rPr>
          <w:sz w:val="22"/>
          <w:szCs w:val="22"/>
        </w:rPr>
        <w:t xml:space="preserve">0% </w:t>
      </w:r>
      <w:r w:rsidR="00A95C13" w:rsidRPr="00F22D85">
        <w:rPr>
          <w:sz w:val="22"/>
          <w:szCs w:val="22"/>
        </w:rPr>
        <w:t>w</w:t>
      </w:r>
      <w:r w:rsidR="000C23F8" w:rsidRPr="00F22D85">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9"/>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9"/>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9"/>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5"/>
      <w:bookmarkEnd w:id="233"/>
    </w:p>
    <w:p w14:paraId="4E1E67AC" w14:textId="77777777" w:rsidR="000C23F8" w:rsidRPr="00F8529D" w:rsidRDefault="000C23F8" w:rsidP="000C23F8">
      <w:pPr>
        <w:pStyle w:val="Nagwek2"/>
      </w:pPr>
      <w:bookmarkStart w:id="236" w:name="_Toc83291685"/>
      <w:bookmarkStart w:id="237" w:name="_Toc106095873"/>
      <w:bookmarkStart w:id="238" w:name="_Toc106096313"/>
      <w:bookmarkStart w:id="239" w:name="_Toc106096417"/>
      <w:bookmarkStart w:id="240" w:name="_Toc204150238"/>
      <w:r w:rsidRPr="00F8529D">
        <w:t>§ 14. Rozwiązanie, odstąpienie lub wypowiedzenie Umowy</w:t>
      </w:r>
      <w:bookmarkEnd w:id="236"/>
      <w:bookmarkEnd w:id="237"/>
      <w:bookmarkEnd w:id="238"/>
      <w:bookmarkEnd w:id="239"/>
      <w:bookmarkEnd w:id="240"/>
    </w:p>
    <w:p w14:paraId="7F7C0D91" w14:textId="77777777" w:rsidR="000C23F8" w:rsidRPr="00F8529D" w:rsidRDefault="000C23F8">
      <w:pPr>
        <w:numPr>
          <w:ilvl w:val="0"/>
          <w:numId w:val="50"/>
        </w:numPr>
        <w:spacing w:line="259" w:lineRule="auto"/>
        <w:ind w:left="357" w:hanging="357"/>
        <w:jc w:val="both"/>
        <w:rPr>
          <w:sz w:val="22"/>
          <w:szCs w:val="22"/>
        </w:rPr>
      </w:pPr>
      <w:bookmarkStart w:id="241" w:name="_Hlk146784907"/>
      <w:r w:rsidRPr="00F8529D">
        <w:rPr>
          <w:sz w:val="22"/>
          <w:szCs w:val="22"/>
        </w:rPr>
        <w:t>Strony mogą rozwiązać Umowę na mocy porozumienia Stron.</w:t>
      </w:r>
    </w:p>
    <w:p w14:paraId="55217CF2" w14:textId="26C9E09B" w:rsidR="000C23F8" w:rsidRPr="00F8529D" w:rsidRDefault="000C23F8">
      <w:pPr>
        <w:numPr>
          <w:ilvl w:val="0"/>
          <w:numId w:val="50"/>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w:t>
      </w:r>
      <w:r w:rsidR="00202054" w:rsidRPr="00F22D85">
        <w:rPr>
          <w:sz w:val="22"/>
          <w:szCs w:val="22"/>
        </w:rPr>
        <w:t>ecz)</w:t>
      </w:r>
      <w:r w:rsidRPr="00F22D85">
        <w:rPr>
          <w:sz w:val="22"/>
          <w:szCs w:val="22"/>
        </w:rPr>
        <w:t xml:space="preserve"> </w:t>
      </w:r>
      <w:bookmarkStart w:id="242" w:name="_Hlk144467170"/>
      <w:r w:rsidRPr="00F22D85">
        <w:rPr>
          <w:sz w:val="22"/>
          <w:szCs w:val="22"/>
        </w:rPr>
        <w:t>w całości lub części</w:t>
      </w:r>
      <w:bookmarkEnd w:id="242"/>
      <w:r w:rsidR="00202054" w:rsidRPr="00F22D85">
        <w:rPr>
          <w:sz w:val="22"/>
          <w:szCs w:val="22"/>
        </w:rPr>
        <w:t xml:space="preserve"> lub wypowiedzieć Umowę</w:t>
      </w:r>
      <w:r w:rsidRPr="00F22D85">
        <w:rPr>
          <w:sz w:val="22"/>
          <w:szCs w:val="22"/>
        </w:rPr>
        <w:t xml:space="preserve"> </w:t>
      </w:r>
      <w:r w:rsidR="00202054" w:rsidRPr="00F22D85">
        <w:rPr>
          <w:sz w:val="22"/>
          <w:szCs w:val="22"/>
        </w:rPr>
        <w:t>(</w:t>
      </w:r>
      <w:r w:rsidRPr="00F22D85">
        <w:rPr>
          <w:sz w:val="22"/>
          <w:szCs w:val="22"/>
        </w:rPr>
        <w:t xml:space="preserve">ex nunc </w:t>
      </w:r>
      <w:r w:rsidR="00D04E9B" w:rsidRPr="00F22D85">
        <w:rPr>
          <w:sz w:val="22"/>
          <w:szCs w:val="22"/>
        </w:rPr>
        <w:t>–</w:t>
      </w:r>
      <w:r w:rsidR="00202054" w:rsidRPr="00F22D85">
        <w:rPr>
          <w:sz w:val="22"/>
          <w:szCs w:val="22"/>
        </w:rPr>
        <w:t xml:space="preserve"> </w:t>
      </w:r>
      <w:r w:rsidRPr="00F22D85">
        <w:rPr>
          <w:sz w:val="22"/>
          <w:szCs w:val="22"/>
        </w:rPr>
        <w:t>od teraz)</w:t>
      </w:r>
      <w:r w:rsidR="0072470D" w:rsidRPr="00F22D85">
        <w:rPr>
          <w:sz w:val="22"/>
          <w:szCs w:val="22"/>
        </w:rPr>
        <w:t xml:space="preserve"> w całości lub części</w:t>
      </w:r>
      <w:r w:rsidR="00202054" w:rsidRPr="00F22D85">
        <w:rPr>
          <w:sz w:val="22"/>
          <w:szCs w:val="22"/>
        </w:rPr>
        <w:t>,</w:t>
      </w:r>
      <w:r w:rsidRPr="00F22D85">
        <w:rPr>
          <w:sz w:val="22"/>
          <w:szCs w:val="22"/>
        </w:rPr>
        <w:t xml:space="preserve"> w przypadku</w:t>
      </w:r>
      <w:r w:rsidRPr="00F8529D">
        <w:rPr>
          <w:sz w:val="22"/>
          <w:szCs w:val="22"/>
        </w:rPr>
        <w:t>:</w:t>
      </w:r>
    </w:p>
    <w:p w14:paraId="00C320C4" w14:textId="77777777" w:rsidR="000C23F8" w:rsidRPr="00F8529D" w:rsidRDefault="000C23F8">
      <w:pPr>
        <w:numPr>
          <w:ilvl w:val="1"/>
          <w:numId w:val="50"/>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0"/>
        </w:numPr>
        <w:spacing w:line="259" w:lineRule="auto"/>
        <w:jc w:val="both"/>
        <w:rPr>
          <w:sz w:val="22"/>
          <w:szCs w:val="22"/>
        </w:rPr>
      </w:pPr>
      <w:r w:rsidRPr="00F8529D">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0"/>
        </w:numPr>
        <w:spacing w:line="259" w:lineRule="auto"/>
        <w:jc w:val="both"/>
        <w:rPr>
          <w:sz w:val="22"/>
          <w:szCs w:val="22"/>
        </w:rPr>
      </w:pPr>
      <w:bookmarkStart w:id="24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3"/>
    <w:p w14:paraId="3CE94781" w14:textId="5D693CC1" w:rsidR="000C23F8" w:rsidRPr="00F8529D" w:rsidRDefault="000C23F8">
      <w:pPr>
        <w:numPr>
          <w:ilvl w:val="1"/>
          <w:numId w:val="50"/>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0"/>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0"/>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0"/>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0"/>
        </w:numPr>
        <w:spacing w:line="259" w:lineRule="auto"/>
        <w:ind w:hanging="357"/>
        <w:jc w:val="both"/>
        <w:rPr>
          <w:sz w:val="22"/>
          <w:szCs w:val="22"/>
        </w:rPr>
      </w:pPr>
      <w:bookmarkStart w:id="24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4"/>
      <w:r w:rsidRPr="00F8529D">
        <w:rPr>
          <w:sz w:val="22"/>
          <w:szCs w:val="22"/>
        </w:rPr>
        <w:t>,</w:t>
      </w:r>
    </w:p>
    <w:p w14:paraId="50AE23C0" w14:textId="77777777" w:rsidR="000C23F8" w:rsidRPr="00F22D85" w:rsidRDefault="000C23F8">
      <w:pPr>
        <w:numPr>
          <w:ilvl w:val="1"/>
          <w:numId w:val="50"/>
        </w:numPr>
        <w:spacing w:line="259" w:lineRule="auto"/>
        <w:ind w:hanging="357"/>
        <w:jc w:val="both"/>
        <w:rPr>
          <w:sz w:val="22"/>
          <w:szCs w:val="22"/>
        </w:rPr>
      </w:pPr>
      <w:r w:rsidRPr="00F8529D">
        <w:rPr>
          <w:sz w:val="22"/>
          <w:szCs w:val="22"/>
        </w:rPr>
        <w:t xml:space="preserve">wystąpienia opóźnienia w rozpoczęciu lub przeprowadzeniu lub zakończeniu Audytu, o którym mowa w § 12 z przyczyn leżących po stronie Wykonawcy, przekraczającego łącznie 7 dni </w:t>
      </w:r>
      <w:r w:rsidRPr="00F22D85">
        <w:rPr>
          <w:sz w:val="22"/>
          <w:szCs w:val="22"/>
        </w:rPr>
        <w:t>roboczych,</w:t>
      </w:r>
    </w:p>
    <w:p w14:paraId="439E4E7F" w14:textId="72608530" w:rsidR="000C23F8" w:rsidRPr="00F22D85" w:rsidRDefault="000C23F8">
      <w:pPr>
        <w:numPr>
          <w:ilvl w:val="1"/>
          <w:numId w:val="50"/>
        </w:numPr>
        <w:spacing w:line="259" w:lineRule="auto"/>
        <w:jc w:val="both"/>
        <w:rPr>
          <w:b/>
          <w:bCs/>
          <w:sz w:val="22"/>
          <w:szCs w:val="22"/>
        </w:rPr>
      </w:pPr>
      <w:r w:rsidRPr="00F22D85">
        <w:rPr>
          <w:sz w:val="22"/>
          <w:szCs w:val="22"/>
        </w:rPr>
        <w:t>nieprzystąpienia w danym dniu do realizacji zamówienia, przy czym odstąpienie</w:t>
      </w:r>
      <w:r w:rsidR="00202054" w:rsidRPr="00F22D85">
        <w:rPr>
          <w:sz w:val="22"/>
          <w:szCs w:val="22"/>
        </w:rPr>
        <w:t>/</w:t>
      </w:r>
      <w:r w:rsidR="00F22D85">
        <w:rPr>
          <w:sz w:val="22"/>
          <w:szCs w:val="22"/>
        </w:rPr>
        <w:t xml:space="preserve"> </w:t>
      </w:r>
      <w:r w:rsidR="00202054" w:rsidRPr="00F22D85">
        <w:rPr>
          <w:sz w:val="22"/>
          <w:szCs w:val="22"/>
        </w:rPr>
        <w:t>wypowiedzenie</w:t>
      </w:r>
      <w:r w:rsidRPr="00F22D85">
        <w:rPr>
          <w:sz w:val="22"/>
          <w:szCs w:val="22"/>
        </w:rPr>
        <w:t xml:space="preserve"> dotyczyć będzie tylko tej części </w:t>
      </w:r>
      <w:r w:rsidR="00202054" w:rsidRPr="00F22D85">
        <w:rPr>
          <w:sz w:val="22"/>
          <w:szCs w:val="22"/>
        </w:rPr>
        <w:t>U</w:t>
      </w:r>
      <w:r w:rsidRPr="00F22D85">
        <w:rPr>
          <w:sz w:val="22"/>
          <w:szCs w:val="22"/>
        </w:rPr>
        <w:t>mowy,</w:t>
      </w:r>
    </w:p>
    <w:p w14:paraId="2B363E7F" w14:textId="77777777" w:rsidR="000C23F8" w:rsidRPr="00F8529D" w:rsidRDefault="000C23F8">
      <w:pPr>
        <w:numPr>
          <w:ilvl w:val="1"/>
          <w:numId w:val="50"/>
        </w:numPr>
        <w:spacing w:line="259" w:lineRule="auto"/>
        <w:jc w:val="both"/>
        <w:rPr>
          <w:sz w:val="22"/>
          <w:szCs w:val="22"/>
        </w:rPr>
      </w:pPr>
      <w:r w:rsidRPr="00F8529D">
        <w:rPr>
          <w:sz w:val="22"/>
          <w:szCs w:val="22"/>
        </w:rPr>
        <w:t>otwarcia postępowania likwidacyjnego Wykonawcy.</w:t>
      </w:r>
    </w:p>
    <w:p w14:paraId="5B08583D" w14:textId="5EC69602" w:rsidR="000C23F8" w:rsidRPr="00F8529D" w:rsidRDefault="000C23F8">
      <w:pPr>
        <w:numPr>
          <w:ilvl w:val="0"/>
          <w:numId w:val="50"/>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w:t>
      </w:r>
      <w:r w:rsidR="00F22D85" w:rsidRPr="00F8529D">
        <w:rPr>
          <w:sz w:val="22"/>
          <w:szCs w:val="22"/>
        </w:rPr>
        <w:t xml:space="preserve">2 pkt 1) – </w:t>
      </w:r>
      <w:r w:rsidR="00F22D85">
        <w:rPr>
          <w:sz w:val="22"/>
          <w:szCs w:val="22"/>
        </w:rPr>
        <w:t>3) oraz 5) – 7),</w:t>
      </w:r>
      <w:r w:rsidR="00F22D85"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pPr>
        <w:numPr>
          <w:ilvl w:val="0"/>
          <w:numId w:val="50"/>
        </w:numPr>
        <w:spacing w:line="256" w:lineRule="auto"/>
        <w:jc w:val="both"/>
        <w:rPr>
          <w:sz w:val="22"/>
          <w:szCs w:val="22"/>
        </w:rPr>
      </w:pPr>
      <w:bookmarkStart w:id="245" w:name="_Hlk146784951"/>
      <w:bookmarkEnd w:id="241"/>
      <w:r w:rsidRPr="00F8529D">
        <w:rPr>
          <w:sz w:val="22"/>
          <w:szCs w:val="22"/>
        </w:rPr>
        <w:t>Z uprawnienia do odstąpienia od Umowy</w:t>
      </w:r>
      <w:r w:rsidR="004E15BD" w:rsidRPr="00F8529D">
        <w:rPr>
          <w:sz w:val="22"/>
          <w:szCs w:val="22"/>
        </w:rPr>
        <w:t xml:space="preserve"> (w </w:t>
      </w:r>
      <w:r w:rsidR="004E15BD" w:rsidRPr="00F22D85">
        <w:rPr>
          <w:sz w:val="22"/>
          <w:szCs w:val="22"/>
        </w:rPr>
        <w:t>całości lub części)</w:t>
      </w:r>
      <w:r w:rsidRPr="00F22D85">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22D85" w:rsidRDefault="000C23F8">
      <w:pPr>
        <w:numPr>
          <w:ilvl w:val="0"/>
          <w:numId w:val="50"/>
        </w:numPr>
        <w:spacing w:line="259" w:lineRule="auto"/>
        <w:ind w:left="357" w:hanging="357"/>
        <w:jc w:val="both"/>
        <w:rPr>
          <w:sz w:val="22"/>
          <w:szCs w:val="22"/>
        </w:rPr>
      </w:pPr>
      <w:r w:rsidRPr="00F22D85">
        <w:rPr>
          <w:sz w:val="22"/>
          <w:szCs w:val="22"/>
        </w:rPr>
        <w:t xml:space="preserve">Odstąpienie od Umowy </w:t>
      </w:r>
      <w:r w:rsidR="004B24AC" w:rsidRPr="00F22D85">
        <w:rPr>
          <w:sz w:val="22"/>
          <w:szCs w:val="22"/>
        </w:rPr>
        <w:t xml:space="preserve">lub wypowiedzenie Umowy </w:t>
      </w:r>
      <w:r w:rsidRPr="00F22D85">
        <w:rPr>
          <w:sz w:val="22"/>
          <w:szCs w:val="22"/>
        </w:rPr>
        <w:t xml:space="preserve">w części nie wyłącza realizacji uprawnień </w:t>
      </w:r>
      <w:r w:rsidR="004B24AC" w:rsidRPr="00F22D85">
        <w:rPr>
          <w:sz w:val="22"/>
          <w:szCs w:val="22"/>
        </w:rPr>
        <w:t xml:space="preserve">Zamawiającego </w:t>
      </w:r>
      <w:r w:rsidRPr="00F22D85">
        <w:rPr>
          <w:sz w:val="22"/>
          <w:szCs w:val="22"/>
        </w:rPr>
        <w:t>wynikających z części Umowy,</w:t>
      </w:r>
      <w:r w:rsidR="004B24AC" w:rsidRPr="00F22D85">
        <w:rPr>
          <w:sz w:val="22"/>
          <w:szCs w:val="22"/>
        </w:rPr>
        <w:t xml:space="preserve"> której nie dotyczy odstąpienie lub wypowiedzenie.</w:t>
      </w:r>
      <w:r w:rsidRPr="00F22D85">
        <w:rPr>
          <w:sz w:val="22"/>
          <w:szCs w:val="22"/>
        </w:rPr>
        <w:t xml:space="preserve"> </w:t>
      </w:r>
    </w:p>
    <w:p w14:paraId="54F214BB" w14:textId="13ECE2CD" w:rsidR="00160C0C" w:rsidRDefault="00160C0C">
      <w:pPr>
        <w:numPr>
          <w:ilvl w:val="0"/>
          <w:numId w:val="50"/>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50"/>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F22D85">
        <w:rPr>
          <w:sz w:val="22"/>
          <w:szCs w:val="22"/>
        </w:rPr>
        <w:t>aniżeli te, które zgodnie z Umową miały lub miałyby zastosowanie do okresu, którego dotyczy rozliczenie.</w:t>
      </w:r>
    </w:p>
    <w:p w14:paraId="1288ED1A" w14:textId="2D37B1F4" w:rsidR="000C23F8" w:rsidRPr="00595487" w:rsidRDefault="000C23F8">
      <w:pPr>
        <w:numPr>
          <w:ilvl w:val="0"/>
          <w:numId w:val="50"/>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F22D85">
        <w:rPr>
          <w:sz w:val="22"/>
          <w:szCs w:val="22"/>
        </w:rPr>
        <w:t>wynoszącego 30 dni</w:t>
      </w:r>
      <w:r w:rsidR="00F22D85" w:rsidRPr="00F22D85">
        <w:rPr>
          <w:sz w:val="22"/>
          <w:szCs w:val="22"/>
        </w:rPr>
        <w:t xml:space="preserve">, </w:t>
      </w:r>
      <w:r w:rsidRPr="00F22D85">
        <w:rPr>
          <w:sz w:val="22"/>
          <w:szCs w:val="22"/>
        </w:rPr>
        <w:t>w </w:t>
      </w:r>
      <w:r w:rsidRPr="00595487">
        <w:rPr>
          <w:sz w:val="22"/>
          <w:szCs w:val="22"/>
        </w:rPr>
        <w:t>przypadku:</w:t>
      </w:r>
    </w:p>
    <w:p w14:paraId="29FCAF3A" w14:textId="77777777" w:rsidR="000C23F8" w:rsidRPr="00595487" w:rsidRDefault="000C23F8">
      <w:pPr>
        <w:numPr>
          <w:ilvl w:val="1"/>
          <w:numId w:val="50"/>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0"/>
        </w:numPr>
        <w:spacing w:line="259" w:lineRule="auto"/>
        <w:jc w:val="both"/>
        <w:rPr>
          <w:sz w:val="22"/>
          <w:szCs w:val="22"/>
        </w:rPr>
      </w:pPr>
      <w:r w:rsidRPr="00595487">
        <w:rPr>
          <w:sz w:val="22"/>
          <w:szCs w:val="22"/>
        </w:rPr>
        <w:lastRenderedPageBreak/>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0"/>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AFBDD86" w:rsidR="008326BE" w:rsidRPr="00242367" w:rsidRDefault="008326BE">
      <w:pPr>
        <w:numPr>
          <w:ilvl w:val="0"/>
          <w:numId w:val="50"/>
        </w:numPr>
        <w:spacing w:line="259" w:lineRule="auto"/>
        <w:ind w:left="357" w:hanging="357"/>
        <w:jc w:val="both"/>
        <w:rPr>
          <w:sz w:val="22"/>
          <w:szCs w:val="22"/>
        </w:rPr>
      </w:pPr>
      <w:bookmarkStart w:id="246"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w:t>
      </w:r>
      <w:r w:rsidRPr="00F22D85">
        <w:rPr>
          <w:sz w:val="22"/>
          <w:szCs w:val="22"/>
        </w:rPr>
        <w:t>)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6"/>
    <w:p w14:paraId="7AFC93DB" w14:textId="0EA2D2E9" w:rsidR="000C23F8" w:rsidRPr="00595487" w:rsidRDefault="000C23F8">
      <w:pPr>
        <w:numPr>
          <w:ilvl w:val="0"/>
          <w:numId w:val="50"/>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7" w:name="_Toc64016211"/>
      <w:bookmarkStart w:id="248" w:name="_Toc106095874"/>
      <w:bookmarkStart w:id="249" w:name="_Toc106096314"/>
      <w:bookmarkStart w:id="250" w:name="_Toc106096418"/>
      <w:bookmarkStart w:id="251" w:name="_Toc204150239"/>
      <w:bookmarkStart w:id="252" w:name="_Hlk148332977"/>
      <w:bookmarkStart w:id="253" w:name="_Hlk67826402"/>
      <w:bookmarkEnd w:id="245"/>
      <w:r w:rsidRPr="00E66F78">
        <w:t>§ 1</w:t>
      </w:r>
      <w:r>
        <w:t>5</w:t>
      </w:r>
      <w:r w:rsidRPr="00E66F78">
        <w:t xml:space="preserve">. </w:t>
      </w:r>
      <w:bookmarkStart w:id="254" w:name="_Hlk147835254"/>
      <w:r w:rsidRPr="00E66F78">
        <w:t>Zmiany Umowy</w:t>
      </w:r>
      <w:bookmarkEnd w:id="247"/>
      <w:bookmarkEnd w:id="248"/>
      <w:bookmarkEnd w:id="249"/>
      <w:bookmarkEnd w:id="250"/>
      <w:bookmarkEnd w:id="251"/>
    </w:p>
    <w:p w14:paraId="7A640859" w14:textId="77777777" w:rsidR="000C23F8" w:rsidRPr="00F8529D" w:rsidRDefault="000C23F8">
      <w:pPr>
        <w:pStyle w:val="Akapitzlist"/>
        <w:numPr>
          <w:ilvl w:val="0"/>
          <w:numId w:val="6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6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60"/>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60"/>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5F72B97F" w14:textId="77777777" w:rsidR="000C23F8" w:rsidRPr="00E66F78" w:rsidRDefault="000C23F8">
      <w:pPr>
        <w:numPr>
          <w:ilvl w:val="2"/>
          <w:numId w:val="6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6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6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6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0"/>
        </w:numPr>
        <w:spacing w:line="259" w:lineRule="auto"/>
        <w:jc w:val="both"/>
        <w:rPr>
          <w:sz w:val="22"/>
          <w:szCs w:val="22"/>
        </w:rPr>
      </w:pPr>
      <w:r w:rsidRPr="00F8529D">
        <w:rPr>
          <w:sz w:val="22"/>
          <w:szCs w:val="22"/>
        </w:rPr>
        <w:t xml:space="preserve">zmiany dotyczące liczby lub parametrów sprzętu wykorzystywanego do realizacji Umowy lub wymagań w zakresie liczby lub kwalifikacji osób skierowanych do realizacji Umowy, </w:t>
      </w:r>
      <w:r w:rsidRPr="00F8529D">
        <w:rPr>
          <w:sz w:val="22"/>
          <w:szCs w:val="22"/>
        </w:rPr>
        <w:lastRenderedPageBreak/>
        <w:t>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6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6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6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6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60"/>
        </w:numPr>
        <w:spacing w:line="259" w:lineRule="auto"/>
        <w:ind w:left="709" w:hanging="709"/>
        <w:jc w:val="both"/>
        <w:rPr>
          <w:sz w:val="6"/>
          <w:szCs w:val="6"/>
        </w:rPr>
      </w:pPr>
      <w:bookmarkStart w:id="255"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6" w:name="_Hlk147848467"/>
      <w:r w:rsidR="00F244A3" w:rsidRPr="00F8529D">
        <w:rPr>
          <w:sz w:val="22"/>
          <w:szCs w:val="22"/>
        </w:rPr>
        <w:t xml:space="preserve">, </w:t>
      </w:r>
      <w:bookmarkEnd w:id="255"/>
      <w:bookmarkEnd w:id="25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4"/>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8"/>
        </w:numPr>
        <w:spacing w:line="259" w:lineRule="auto"/>
        <w:jc w:val="both"/>
        <w:rPr>
          <w:sz w:val="22"/>
          <w:szCs w:val="22"/>
        </w:rPr>
      </w:pPr>
      <w:bookmarkStart w:id="257" w:name="_Hlk147848517"/>
      <w:r w:rsidRPr="00A33BF6">
        <w:rPr>
          <w:sz w:val="22"/>
          <w:szCs w:val="22"/>
        </w:rPr>
        <w:t xml:space="preserve">zmiana zasad dokonywania odbiorów świadczonych usług, o której mowa w </w:t>
      </w:r>
      <w:bookmarkStart w:id="258" w:name="_Hlk148344566"/>
      <w:r w:rsidRPr="00A33BF6">
        <w:rPr>
          <w:sz w:val="22"/>
          <w:szCs w:val="22"/>
        </w:rPr>
        <w:t xml:space="preserve">§15 </w:t>
      </w:r>
      <w:bookmarkEnd w:id="258"/>
      <w:r w:rsidRPr="00A33BF6">
        <w:rPr>
          <w:sz w:val="22"/>
          <w:szCs w:val="22"/>
        </w:rPr>
        <w:t>ust. 2 pkt 2) lit. f),</w:t>
      </w:r>
    </w:p>
    <w:bookmarkEnd w:id="257"/>
    <w:p w14:paraId="335E9567" w14:textId="77777777" w:rsidR="006F715D" w:rsidRPr="00A33BF6" w:rsidRDefault="006F715D">
      <w:pPr>
        <w:pStyle w:val="Akapitzlist"/>
        <w:numPr>
          <w:ilvl w:val="0"/>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8"/>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8"/>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8"/>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4393681" w14:textId="77777777" w:rsidR="006F715D" w:rsidRPr="006F715D" w:rsidRDefault="006F715D" w:rsidP="006F715D">
      <w:pPr>
        <w:spacing w:line="259" w:lineRule="auto"/>
        <w:jc w:val="both"/>
        <w:rPr>
          <w:i/>
          <w:iCs/>
          <w:sz w:val="22"/>
          <w:szCs w:val="22"/>
        </w:rPr>
      </w:pPr>
    </w:p>
    <w:p w14:paraId="461CC0AD" w14:textId="2155791C" w:rsidR="00F536DE" w:rsidRPr="00B71040" w:rsidRDefault="004F3468" w:rsidP="00B71040">
      <w:pPr>
        <w:pStyle w:val="Nagwek2"/>
      </w:pPr>
      <w:bookmarkStart w:id="259" w:name="_Toc204150240"/>
      <w:bookmarkEnd w:id="252"/>
      <w:bookmarkEnd w:id="254"/>
      <w:r w:rsidRPr="004F3468">
        <w:lastRenderedPageBreak/>
        <w:t xml:space="preserve">§ 16. </w:t>
      </w:r>
      <w:r w:rsidR="00F536DE" w:rsidRPr="00B71040">
        <w:t>Waloryzacja</w:t>
      </w:r>
      <w:bookmarkEnd w:id="259"/>
      <w:r w:rsidR="00B24F0B">
        <w:t xml:space="preserve"> </w:t>
      </w:r>
      <w:r w:rsidR="00D150E0" w:rsidRPr="009226A2">
        <w:rPr>
          <w:i/>
          <w:iCs/>
        </w:rPr>
        <w:t>– nie dotyczy</w:t>
      </w:r>
    </w:p>
    <w:p w14:paraId="3C4DF07D" w14:textId="07523867" w:rsidR="00F536DE" w:rsidRPr="001444A8" w:rsidRDefault="00F536DE" w:rsidP="00F536DE">
      <w:pPr>
        <w:pStyle w:val="Akapitzlist"/>
        <w:spacing w:line="259" w:lineRule="auto"/>
        <w:ind w:left="360"/>
        <w:jc w:val="both"/>
        <w:rPr>
          <w:i/>
          <w:iCs/>
          <w:color w:val="0070C0"/>
          <w:sz w:val="22"/>
          <w:szCs w:val="22"/>
        </w:rPr>
      </w:pPr>
      <w:bookmarkStart w:id="260" w:name="_Hlk147848639"/>
    </w:p>
    <w:p w14:paraId="32DF3309" w14:textId="790A78AE" w:rsidR="000C23F8" w:rsidRPr="00500E2A" w:rsidRDefault="000C23F8" w:rsidP="000C23F8">
      <w:pPr>
        <w:pStyle w:val="Nagwek2"/>
      </w:pPr>
      <w:bookmarkStart w:id="261" w:name="_Toc64016213"/>
      <w:bookmarkStart w:id="262" w:name="_Toc106095875"/>
      <w:bookmarkStart w:id="263" w:name="_Toc106096315"/>
      <w:bookmarkStart w:id="264" w:name="_Toc106096419"/>
      <w:bookmarkStart w:id="265" w:name="_Toc204150241"/>
      <w:bookmarkStart w:id="266" w:name="_Hlk67826426"/>
      <w:bookmarkEnd w:id="253"/>
      <w:bookmarkEnd w:id="260"/>
      <w:r w:rsidRPr="00500E2A">
        <w:t>§</w:t>
      </w:r>
      <w:r>
        <w:t xml:space="preserve"> </w:t>
      </w:r>
      <w:r w:rsidRPr="00500E2A">
        <w:t>1</w:t>
      </w:r>
      <w:r w:rsidR="00B71040">
        <w:t>7</w:t>
      </w:r>
      <w:r w:rsidRPr="00500E2A">
        <w:t>. Ochrona danych osobowych</w:t>
      </w:r>
      <w:bookmarkEnd w:id="261"/>
      <w:bookmarkEnd w:id="262"/>
      <w:bookmarkEnd w:id="263"/>
      <w:bookmarkEnd w:id="264"/>
      <w:bookmarkEnd w:id="265"/>
      <w:r w:rsidRPr="00500E2A">
        <w:t xml:space="preserve"> </w:t>
      </w:r>
    </w:p>
    <w:p w14:paraId="37B5AD72" w14:textId="5A73AAB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D150E0">
        <w:rPr>
          <w:b/>
          <w:bCs/>
          <w:sz w:val="22"/>
          <w:szCs w:val="22"/>
        </w:rPr>
        <w:t>2</w:t>
      </w:r>
      <w:r w:rsidRPr="00500E2A">
        <w:rPr>
          <w:b/>
          <w:bCs/>
          <w:sz w:val="22"/>
          <w:szCs w:val="22"/>
        </w:rPr>
        <w:t xml:space="preserve"> do Umowy.</w:t>
      </w:r>
      <w:bookmarkEnd w:id="266"/>
    </w:p>
    <w:p w14:paraId="58527156" w14:textId="11C869A2" w:rsidR="000C23F8" w:rsidRPr="00E66F78" w:rsidRDefault="000C23F8" w:rsidP="000C23F8">
      <w:pPr>
        <w:pStyle w:val="Nagwek2"/>
      </w:pPr>
      <w:bookmarkStart w:id="267" w:name="_Toc64016214"/>
      <w:bookmarkStart w:id="268" w:name="_Toc106095876"/>
      <w:bookmarkStart w:id="269" w:name="_Toc106096316"/>
      <w:bookmarkStart w:id="270" w:name="_Toc106096420"/>
      <w:bookmarkStart w:id="271" w:name="_Toc204150242"/>
      <w:r w:rsidRPr="00500E2A">
        <w:t>§</w:t>
      </w:r>
      <w:r>
        <w:t xml:space="preserve"> </w:t>
      </w:r>
      <w:r w:rsidRPr="00500E2A">
        <w:t>1</w:t>
      </w:r>
      <w:r w:rsidR="00B71040">
        <w:t>8</w:t>
      </w:r>
      <w:r w:rsidRPr="00500E2A">
        <w:t xml:space="preserve">. Ochrona tajemnic </w:t>
      </w:r>
      <w:r w:rsidRPr="00E66F78">
        <w:t>przedsiębiorcy, zachowanie poufności</w:t>
      </w:r>
      <w:bookmarkEnd w:id="267"/>
      <w:bookmarkEnd w:id="268"/>
      <w:bookmarkEnd w:id="269"/>
      <w:bookmarkEnd w:id="270"/>
      <w:bookmarkEnd w:id="271"/>
      <w:r w:rsidRPr="00E66F78">
        <w:t xml:space="preserve"> </w:t>
      </w:r>
    </w:p>
    <w:p w14:paraId="6DD2CBE1" w14:textId="77777777" w:rsidR="000C23F8" w:rsidRPr="00E66F78" w:rsidRDefault="000C23F8">
      <w:pPr>
        <w:numPr>
          <w:ilvl w:val="0"/>
          <w:numId w:val="51"/>
        </w:numPr>
        <w:spacing w:line="259" w:lineRule="auto"/>
        <w:ind w:hanging="357"/>
        <w:jc w:val="both"/>
        <w:rPr>
          <w:sz w:val="22"/>
          <w:szCs w:val="22"/>
        </w:rPr>
      </w:pPr>
      <w:bookmarkStart w:id="27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1"/>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1"/>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1"/>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1"/>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1"/>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1"/>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1"/>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1"/>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1"/>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1"/>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1"/>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1"/>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1"/>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1"/>
        </w:numPr>
        <w:spacing w:line="259" w:lineRule="auto"/>
        <w:ind w:left="363" w:hanging="357"/>
        <w:jc w:val="both"/>
        <w:rPr>
          <w:sz w:val="22"/>
          <w:szCs w:val="22"/>
        </w:rPr>
      </w:pPr>
      <w:bookmarkStart w:id="27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4" w:name="_Toc64016215"/>
      <w:bookmarkStart w:id="275" w:name="_Toc106095877"/>
      <w:bookmarkStart w:id="276" w:name="_Toc106096317"/>
      <w:bookmarkStart w:id="277" w:name="_Toc106096421"/>
      <w:bookmarkStart w:id="278" w:name="_Toc204150243"/>
      <w:bookmarkStart w:id="279" w:name="_Hlk202858682"/>
      <w:bookmarkEnd w:id="272"/>
      <w:r w:rsidRPr="00F8529D">
        <w:t>§ 1</w:t>
      </w:r>
      <w:r w:rsidR="00B71040" w:rsidRPr="00F8529D">
        <w:t>9</w:t>
      </w:r>
      <w:r w:rsidRPr="00F8529D">
        <w:t>. Zasady etyki</w:t>
      </w:r>
      <w:bookmarkEnd w:id="274"/>
      <w:bookmarkEnd w:id="275"/>
      <w:bookmarkEnd w:id="276"/>
      <w:bookmarkEnd w:id="277"/>
      <w:bookmarkEnd w:id="278"/>
    </w:p>
    <w:p w14:paraId="2CA957CA" w14:textId="77777777" w:rsidR="000C23F8" w:rsidRPr="00F8529D" w:rsidRDefault="000C23F8">
      <w:pPr>
        <w:numPr>
          <w:ilvl w:val="0"/>
          <w:numId w:val="52"/>
        </w:numPr>
        <w:spacing w:line="259" w:lineRule="auto"/>
        <w:ind w:hanging="357"/>
        <w:jc w:val="both"/>
        <w:rPr>
          <w:sz w:val="22"/>
          <w:szCs w:val="22"/>
        </w:rPr>
      </w:pPr>
      <w:bookmarkStart w:id="28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2"/>
        </w:numPr>
        <w:spacing w:line="259" w:lineRule="auto"/>
        <w:ind w:hanging="357"/>
        <w:jc w:val="both"/>
        <w:rPr>
          <w:sz w:val="22"/>
          <w:szCs w:val="22"/>
        </w:rPr>
      </w:pPr>
      <w:bookmarkStart w:id="281" w:name="_Hlk156480572"/>
      <w:r w:rsidRPr="00F8529D">
        <w:rPr>
          <w:sz w:val="22"/>
          <w:szCs w:val="22"/>
        </w:rPr>
        <w:t xml:space="preserve">popełnienia przestępstw określonych w art. 16 ustawy z dnia 28 października 2002 r. </w:t>
      </w:r>
      <w:bookmarkStart w:id="282" w:name="_Hlk144468375"/>
      <w:r w:rsidRPr="00F8529D">
        <w:rPr>
          <w:sz w:val="22"/>
          <w:szCs w:val="22"/>
        </w:rPr>
        <w:t>o odpowiedzialności podmiotów zbiorowych za czyny zabronione pod groźbą kary</w:t>
      </w:r>
      <w:bookmarkEnd w:id="28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2"/>
        </w:numPr>
        <w:spacing w:line="259" w:lineRule="auto"/>
        <w:ind w:hanging="357"/>
        <w:jc w:val="both"/>
        <w:rPr>
          <w:sz w:val="22"/>
          <w:szCs w:val="22"/>
        </w:rPr>
      </w:pPr>
      <w:r w:rsidRPr="00F8529D">
        <w:rPr>
          <w:sz w:val="22"/>
          <w:szCs w:val="22"/>
        </w:rPr>
        <w:t xml:space="preserve">popełnienia czynów wskazanych w ustawie z dnia 16 kwietnia 1993 roku </w:t>
      </w:r>
      <w:bookmarkStart w:id="283" w:name="_Hlk144468401"/>
      <w:r w:rsidRPr="00F8529D">
        <w:rPr>
          <w:sz w:val="22"/>
          <w:szCs w:val="22"/>
        </w:rPr>
        <w:t>o zwalczaniu nieuczciwej konkurencji</w:t>
      </w:r>
      <w:bookmarkEnd w:id="283"/>
      <w:r w:rsidRPr="00F8529D">
        <w:rPr>
          <w:sz w:val="22"/>
          <w:szCs w:val="22"/>
        </w:rPr>
        <w:t xml:space="preserve"> </w:t>
      </w:r>
      <w:bookmarkStart w:id="28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4"/>
    </w:p>
    <w:bookmarkEnd w:id="281"/>
    <w:p w14:paraId="43D62C96" w14:textId="77777777" w:rsidR="000C23F8" w:rsidRPr="00D150E0" w:rsidRDefault="000C23F8">
      <w:pPr>
        <w:numPr>
          <w:ilvl w:val="0"/>
          <w:numId w:val="52"/>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D150E0">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D150E0" w:rsidRDefault="00AB2101">
      <w:pPr>
        <w:numPr>
          <w:ilvl w:val="0"/>
          <w:numId w:val="52"/>
        </w:numPr>
        <w:spacing w:line="259" w:lineRule="auto"/>
        <w:jc w:val="both"/>
        <w:rPr>
          <w:sz w:val="22"/>
          <w:szCs w:val="22"/>
        </w:rPr>
      </w:pPr>
      <w:bookmarkStart w:id="285" w:name="_Hlk202858702"/>
      <w:bookmarkStart w:id="286" w:name="_Hlk167104771"/>
      <w:r w:rsidRPr="00D150E0">
        <w:rPr>
          <w:sz w:val="22"/>
          <w:szCs w:val="22"/>
        </w:rPr>
        <w:t>Strony oświadczają</w:t>
      </w:r>
      <w:r w:rsidR="00C02E70" w:rsidRPr="00D150E0">
        <w:rPr>
          <w:sz w:val="22"/>
          <w:szCs w:val="22"/>
        </w:rPr>
        <w:t>,</w:t>
      </w:r>
      <w:r w:rsidRPr="00D150E0">
        <w:rPr>
          <w:sz w:val="22"/>
          <w:szCs w:val="22"/>
        </w:rPr>
        <w:t xml:space="preserve"> że zapoznały się z Polityką Antykorupcyjną Polskiej Grupy Górniczej S.A.</w:t>
      </w:r>
      <w:r w:rsidR="00AB0C78" w:rsidRPr="00D150E0">
        <w:rPr>
          <w:sz w:val="22"/>
          <w:szCs w:val="22"/>
        </w:rPr>
        <w:t xml:space="preserve"> oraz Kodeksem Postępowania dla Partnerów Biznesowych </w:t>
      </w:r>
      <w:r w:rsidRPr="00D150E0">
        <w:rPr>
          <w:sz w:val="22"/>
          <w:szCs w:val="22"/>
        </w:rPr>
        <w:t xml:space="preserve">i zobowiązują się do </w:t>
      </w:r>
      <w:r w:rsidR="00AB0C78" w:rsidRPr="00D150E0">
        <w:rPr>
          <w:sz w:val="22"/>
          <w:szCs w:val="22"/>
        </w:rPr>
        <w:t>ich</w:t>
      </w:r>
      <w:r w:rsidRPr="00D150E0">
        <w:rPr>
          <w:sz w:val="22"/>
          <w:szCs w:val="22"/>
        </w:rPr>
        <w:t xml:space="preserve"> stosowania oraz zapoznawania się z</w:t>
      </w:r>
      <w:r w:rsidR="00AB0C78" w:rsidRPr="00D150E0">
        <w:rPr>
          <w:sz w:val="22"/>
          <w:szCs w:val="22"/>
        </w:rPr>
        <w:t xml:space="preserve"> ich</w:t>
      </w:r>
      <w:r w:rsidRPr="00D150E0">
        <w:rPr>
          <w:sz w:val="22"/>
          <w:szCs w:val="22"/>
        </w:rPr>
        <w:t xml:space="preserve"> zmianami</w:t>
      </w:r>
      <w:r w:rsidR="00AB0C78" w:rsidRPr="00D150E0">
        <w:rPr>
          <w:sz w:val="22"/>
          <w:szCs w:val="22"/>
        </w:rPr>
        <w:t>.</w:t>
      </w:r>
      <w:r w:rsidRPr="00D150E0">
        <w:rPr>
          <w:sz w:val="22"/>
          <w:szCs w:val="22"/>
        </w:rPr>
        <w:t xml:space="preserve"> </w:t>
      </w:r>
      <w:r w:rsidR="00AB0C78" w:rsidRPr="00D150E0">
        <w:rPr>
          <w:sz w:val="22"/>
          <w:szCs w:val="22"/>
        </w:rPr>
        <w:t>T</w:t>
      </w:r>
      <w:r w:rsidRPr="00D150E0">
        <w:rPr>
          <w:sz w:val="22"/>
          <w:szCs w:val="22"/>
        </w:rPr>
        <w:t xml:space="preserve">reść </w:t>
      </w:r>
      <w:r w:rsidR="00AB0C78" w:rsidRPr="00D150E0">
        <w:rPr>
          <w:sz w:val="22"/>
          <w:szCs w:val="22"/>
        </w:rPr>
        <w:t xml:space="preserve">Polityki oraz Kodeksu </w:t>
      </w:r>
      <w:r w:rsidRPr="00D150E0">
        <w:rPr>
          <w:sz w:val="22"/>
          <w:szCs w:val="22"/>
        </w:rPr>
        <w:t>znajduj</w:t>
      </w:r>
      <w:r w:rsidR="00AB0C78" w:rsidRPr="00D150E0">
        <w:rPr>
          <w:sz w:val="22"/>
          <w:szCs w:val="22"/>
        </w:rPr>
        <w:t>ą</w:t>
      </w:r>
      <w:r w:rsidRPr="00D150E0">
        <w:rPr>
          <w:sz w:val="22"/>
          <w:szCs w:val="22"/>
        </w:rPr>
        <w:t xml:space="preserve"> się pod adres</w:t>
      </w:r>
      <w:r w:rsidR="00AB0C78" w:rsidRPr="00D150E0">
        <w:rPr>
          <w:sz w:val="22"/>
          <w:szCs w:val="22"/>
        </w:rPr>
        <w:t>a</w:t>
      </w:r>
      <w:r w:rsidRPr="00D150E0">
        <w:rPr>
          <w:sz w:val="22"/>
          <w:szCs w:val="22"/>
        </w:rPr>
        <w:t>m</w:t>
      </w:r>
      <w:r w:rsidR="00AB0C78" w:rsidRPr="00D150E0">
        <w:rPr>
          <w:sz w:val="22"/>
          <w:szCs w:val="22"/>
        </w:rPr>
        <w:t>i</w:t>
      </w:r>
      <w:r w:rsidRPr="00D150E0">
        <w:rPr>
          <w:sz w:val="22"/>
          <w:szCs w:val="22"/>
        </w:rPr>
        <w:t xml:space="preserve">: </w:t>
      </w:r>
      <w:hyperlink r:id="rId19" w:history="1">
        <w:r w:rsidRPr="00D150E0">
          <w:rPr>
            <w:rStyle w:val="Hipercze"/>
            <w:sz w:val="22"/>
            <w:szCs w:val="22"/>
          </w:rPr>
          <w:t>https://www.pgg.pl/strefa-korporacyjna/firma/inne/polityka-antykorupcyjna</w:t>
        </w:r>
      </w:hyperlink>
    </w:p>
    <w:p w14:paraId="2C35BD89" w14:textId="3009BA8D" w:rsidR="00AB2101" w:rsidRPr="00D150E0" w:rsidRDefault="00AB0C78" w:rsidP="00AB0C78">
      <w:pPr>
        <w:spacing w:line="259" w:lineRule="auto"/>
        <w:ind w:left="360"/>
        <w:jc w:val="both"/>
        <w:rPr>
          <w:sz w:val="22"/>
          <w:szCs w:val="22"/>
        </w:rPr>
      </w:pPr>
      <w:hyperlink r:id="rId20" w:history="1">
        <w:r w:rsidRPr="00D150E0">
          <w:rPr>
            <w:rStyle w:val="Hipercze"/>
            <w:sz w:val="22"/>
            <w:szCs w:val="22"/>
          </w:rPr>
          <w:t>https://www.pgg.pl/strefa-korporacyjna/firma/inne/kodeks-dla-partnerow-biznesowych</w:t>
        </w:r>
      </w:hyperlink>
      <w:r w:rsidR="00AB2101" w:rsidRPr="00D150E0">
        <w:rPr>
          <w:sz w:val="22"/>
          <w:szCs w:val="22"/>
        </w:rPr>
        <w:t xml:space="preserve"> </w:t>
      </w:r>
    </w:p>
    <w:bookmarkEnd w:id="285"/>
    <w:p w14:paraId="24B5000C" w14:textId="4D0722B3" w:rsidR="00AB2101" w:rsidRPr="00AB0C78" w:rsidRDefault="00AB2101">
      <w:pPr>
        <w:numPr>
          <w:ilvl w:val="0"/>
          <w:numId w:val="52"/>
        </w:numPr>
        <w:spacing w:line="259" w:lineRule="auto"/>
        <w:jc w:val="both"/>
        <w:rPr>
          <w:sz w:val="22"/>
          <w:szCs w:val="22"/>
        </w:rPr>
      </w:pPr>
      <w:r w:rsidRPr="00D150E0">
        <w:rPr>
          <w:sz w:val="22"/>
          <w:szCs w:val="22"/>
        </w:rPr>
        <w:t>Wykonawca oświadcza</w:t>
      </w:r>
      <w:r w:rsidR="00C02E70" w:rsidRPr="00D150E0">
        <w:rPr>
          <w:sz w:val="22"/>
          <w:szCs w:val="22"/>
        </w:rPr>
        <w:t>,</w:t>
      </w:r>
      <w:r w:rsidRPr="00D150E0">
        <w:rPr>
          <w:sz w:val="22"/>
          <w:szCs w:val="22"/>
        </w:rPr>
        <w:t xml:space="preserve"> że dołoży należytej staranności, aby pracownicy, współpracownicy, podwykonawcy lub osoby, przy pomocy których będzie realizował zamówienie zapoznali się </w:t>
      </w:r>
      <w:r w:rsidRPr="00D150E0">
        <w:rPr>
          <w:sz w:val="22"/>
          <w:szCs w:val="22"/>
        </w:rPr>
        <w:br/>
        <w:t>i stosowali wyżej opisane zasady</w:t>
      </w:r>
      <w:r w:rsidRPr="00AB0C78">
        <w:rPr>
          <w:sz w:val="22"/>
          <w:szCs w:val="22"/>
        </w:rPr>
        <w:t>.</w:t>
      </w:r>
    </w:p>
    <w:p w14:paraId="4ECF8694" w14:textId="53A2B43B" w:rsidR="00AB2101" w:rsidRPr="00AB0C78" w:rsidRDefault="00AB2101">
      <w:pPr>
        <w:numPr>
          <w:ilvl w:val="0"/>
          <w:numId w:val="52"/>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2"/>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2"/>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6"/>
    </w:p>
    <w:p w14:paraId="6B143E29" w14:textId="2A19AAB0" w:rsidR="000C23F8" w:rsidRPr="00F8529D" w:rsidRDefault="000C23F8" w:rsidP="00AD7A6E">
      <w:pPr>
        <w:pStyle w:val="Nagwek2"/>
      </w:pPr>
      <w:bookmarkStart w:id="287" w:name="_Toc106095878"/>
      <w:bookmarkStart w:id="288" w:name="_Toc106096318"/>
      <w:bookmarkStart w:id="289" w:name="_Toc106096422"/>
      <w:bookmarkStart w:id="290" w:name="_Toc204150244"/>
      <w:bookmarkStart w:id="291" w:name="_Hlk105675117"/>
      <w:bookmarkStart w:id="292" w:name="_Hlk67826575"/>
      <w:bookmarkStart w:id="293" w:name="_Toc64016216"/>
      <w:bookmarkEnd w:id="279"/>
      <w:bookmarkEnd w:id="280"/>
      <w:r w:rsidRPr="00F8529D">
        <w:t xml:space="preserve">§ </w:t>
      </w:r>
      <w:r w:rsidR="00B71040" w:rsidRPr="00F8529D">
        <w:t>20</w:t>
      </w:r>
      <w:r w:rsidRPr="00F8529D">
        <w:t>. Nadzór wynikający z zarządzania środowiskowego</w:t>
      </w:r>
      <w:bookmarkEnd w:id="287"/>
      <w:bookmarkEnd w:id="288"/>
      <w:bookmarkEnd w:id="289"/>
      <w:bookmarkEnd w:id="29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390577A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w:t>
      </w:r>
      <w:r w:rsidRPr="00500E2A">
        <w:rPr>
          <w:sz w:val="22"/>
          <w:szCs w:val="22"/>
        </w:rPr>
        <w:lastRenderedPageBreak/>
        <w:t xml:space="preserve">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D150E0">
        <w:rPr>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94" w:name="_Toc106095879"/>
      <w:bookmarkStart w:id="295" w:name="_Toc106096319"/>
      <w:bookmarkStart w:id="296" w:name="_Toc106096423"/>
      <w:bookmarkStart w:id="297" w:name="_Toc204150245"/>
      <w:bookmarkStart w:id="298" w:name="_Hlk67826617"/>
      <w:bookmarkEnd w:id="291"/>
      <w:bookmarkEnd w:id="292"/>
      <w:r w:rsidRPr="00B62661">
        <w:t xml:space="preserve">§ </w:t>
      </w:r>
      <w:r>
        <w:t>2</w:t>
      </w:r>
      <w:r w:rsidR="00B71040">
        <w:t>1</w:t>
      </w:r>
      <w:r w:rsidRPr="00B62661">
        <w:t xml:space="preserve">. </w:t>
      </w:r>
      <w:r w:rsidRPr="00E66F78">
        <w:t>Siła wyższa</w:t>
      </w:r>
      <w:bookmarkEnd w:id="293"/>
      <w:bookmarkEnd w:id="294"/>
      <w:bookmarkEnd w:id="295"/>
      <w:bookmarkEnd w:id="296"/>
      <w:bookmarkEnd w:id="297"/>
    </w:p>
    <w:p w14:paraId="7F042164" w14:textId="77777777" w:rsidR="000C23F8" w:rsidRPr="00E66F78" w:rsidRDefault="000C23F8">
      <w:pPr>
        <w:numPr>
          <w:ilvl w:val="0"/>
          <w:numId w:val="53"/>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3"/>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3"/>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3"/>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3"/>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3"/>
        </w:numPr>
        <w:ind w:left="357" w:hanging="357"/>
        <w:jc w:val="both"/>
        <w:rPr>
          <w:sz w:val="22"/>
          <w:szCs w:val="22"/>
        </w:rPr>
      </w:pPr>
      <w:bookmarkStart w:id="29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9"/>
    <w:p w14:paraId="5A12B597" w14:textId="77777777" w:rsidR="000C23F8" w:rsidRPr="00F8529D" w:rsidRDefault="000C23F8">
      <w:pPr>
        <w:numPr>
          <w:ilvl w:val="0"/>
          <w:numId w:val="53"/>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0" w:name="_Toc64016217"/>
      <w:bookmarkStart w:id="301" w:name="_Toc106095880"/>
      <w:bookmarkStart w:id="302" w:name="_Toc106096320"/>
      <w:bookmarkStart w:id="303" w:name="_Toc106096424"/>
      <w:bookmarkStart w:id="304" w:name="_Toc204150246"/>
      <w:r w:rsidRPr="00EA698B">
        <w:t>§ 2</w:t>
      </w:r>
      <w:r w:rsidR="00B71040" w:rsidRPr="00EA698B">
        <w:t>2</w:t>
      </w:r>
      <w:r w:rsidRPr="00EA698B">
        <w:t>. Postanowienia końcowe</w:t>
      </w:r>
      <w:bookmarkEnd w:id="300"/>
      <w:bookmarkEnd w:id="301"/>
      <w:bookmarkEnd w:id="302"/>
      <w:bookmarkEnd w:id="303"/>
      <w:bookmarkEnd w:id="304"/>
    </w:p>
    <w:p w14:paraId="372E732F" w14:textId="14C9515F" w:rsidR="005812ED" w:rsidRPr="00EA698B" w:rsidRDefault="005812ED">
      <w:pPr>
        <w:numPr>
          <w:ilvl w:val="0"/>
          <w:numId w:val="54"/>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4"/>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4"/>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4"/>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305" w:name="_Toc83291694"/>
      <w:bookmarkStart w:id="306" w:name="_Toc106095881"/>
      <w:bookmarkStart w:id="307" w:name="_Toc106096321"/>
      <w:bookmarkStart w:id="308" w:name="_Toc106096425"/>
      <w:bookmarkStart w:id="309" w:name="_Toc204150247"/>
      <w:bookmarkEnd w:id="298"/>
      <w:r w:rsidRPr="00AD7A6E">
        <w:rPr>
          <w:sz w:val="22"/>
          <w:szCs w:val="22"/>
        </w:rPr>
        <w:t>Załączniki do Umowy</w:t>
      </w:r>
      <w:bookmarkEnd w:id="305"/>
      <w:bookmarkEnd w:id="306"/>
      <w:bookmarkEnd w:id="307"/>
      <w:bookmarkEnd w:id="308"/>
      <w:bookmarkEnd w:id="30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40964DEC"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Załącznik nr 1.1. –   Wzór Protokołu odbioru</w:t>
      </w:r>
    </w:p>
    <w:p w14:paraId="5C6232A9" w14:textId="09DA15E1"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150E0">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46F152C4"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150E0">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DB8BBB2" w14:textId="7C9952E8" w:rsidR="00507AE3" w:rsidRPr="00B31BB6" w:rsidRDefault="00507AE3" w:rsidP="000C23F8">
      <w:pPr>
        <w:tabs>
          <w:tab w:val="left" w:pos="1843"/>
        </w:tabs>
        <w:jc w:val="both"/>
        <w:rPr>
          <w:rFonts w:eastAsiaTheme="majorEastAsia"/>
          <w:sz w:val="22"/>
          <w:szCs w:val="22"/>
        </w:rPr>
      </w:pPr>
      <w:r w:rsidRPr="00BE1FF4">
        <w:rPr>
          <w:rFonts w:eastAsiaTheme="majorEastAsia"/>
          <w:sz w:val="22"/>
          <w:szCs w:val="22"/>
        </w:rPr>
        <w:t>Załącznik nr 4 –</w:t>
      </w:r>
      <w:r w:rsidRPr="00BE1FF4">
        <w:rPr>
          <w:rFonts w:eastAsiaTheme="majorEastAsia"/>
          <w:sz w:val="22"/>
          <w:szCs w:val="22"/>
        </w:rPr>
        <w:tab/>
        <w:t>W</w:t>
      </w:r>
      <w:r w:rsidRPr="00BE1FF4">
        <w:rPr>
          <w:sz w:val="22"/>
          <w:szCs w:val="22"/>
        </w:rPr>
        <w:t>ystawianie faktur za pośrednictwem Krajowego Systemu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0" w:name="_Hlk67826939"/>
      <w:bookmarkStart w:id="31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2" w:name="_Hlk147849015"/>
      <w:r w:rsidRPr="00744F79">
        <w:rPr>
          <w:b/>
          <w:bCs/>
          <w:i/>
          <w:iCs/>
          <w:color w:val="FF0000"/>
          <w:sz w:val="28"/>
          <w:szCs w:val="28"/>
        </w:rPr>
        <w:t>)</w:t>
      </w:r>
    </w:p>
    <w:bookmarkEnd w:id="311"/>
    <w:bookmarkEnd w:id="31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D752A8" w:rsidRDefault="000C23F8" w:rsidP="000C23F8">
      <w:pPr>
        <w:spacing w:before="120"/>
        <w:jc w:val="center"/>
        <w:rPr>
          <w:b/>
          <w:bCs/>
          <w:sz w:val="28"/>
          <w:szCs w:val="28"/>
        </w:rPr>
      </w:pPr>
      <w:r w:rsidRPr="00D752A8">
        <w:rPr>
          <w:b/>
          <w:bCs/>
          <w:sz w:val="28"/>
          <w:szCs w:val="28"/>
        </w:rPr>
        <w:t>WZÓR PROTOKOŁU ODBIORU</w:t>
      </w:r>
    </w:p>
    <w:p w14:paraId="70F0BF09" w14:textId="77777777" w:rsidR="000C23F8" w:rsidRDefault="000C23F8" w:rsidP="000C23F8">
      <w:pPr>
        <w:spacing w:before="120"/>
        <w:jc w:val="center"/>
        <w:rPr>
          <w:b/>
          <w:bCs/>
          <w:sz w:val="22"/>
          <w:szCs w:val="22"/>
        </w:rPr>
      </w:pPr>
    </w:p>
    <w:p w14:paraId="251AEB69" w14:textId="43A6524F" w:rsidR="00D150E0" w:rsidRPr="00D752A8" w:rsidRDefault="00D150E0" w:rsidP="00D150E0">
      <w:pPr>
        <w:spacing w:line="360" w:lineRule="auto"/>
        <w:jc w:val="center"/>
        <w:rPr>
          <w:b/>
          <w:sz w:val="26"/>
          <w:szCs w:val="26"/>
        </w:rPr>
      </w:pPr>
      <w:r w:rsidRPr="00D752A8">
        <w:rPr>
          <w:b/>
          <w:sz w:val="28"/>
          <w:szCs w:val="28"/>
        </w:rPr>
        <w:t xml:space="preserve">PROTOKÓŁ </w:t>
      </w:r>
      <w:r w:rsidRPr="00D752A8">
        <w:rPr>
          <w:b/>
          <w:sz w:val="28"/>
          <w:szCs w:val="28"/>
        </w:rPr>
        <w:br/>
      </w:r>
      <w:r w:rsidRPr="00D752A8">
        <w:rPr>
          <w:b/>
          <w:sz w:val="26"/>
          <w:szCs w:val="26"/>
        </w:rPr>
        <w:t>z odbioru okresowego</w:t>
      </w:r>
    </w:p>
    <w:p w14:paraId="14C5E3D4" w14:textId="77777777" w:rsidR="00D150E0" w:rsidRPr="00D752A8" w:rsidRDefault="00D150E0" w:rsidP="00D150E0">
      <w:pPr>
        <w:spacing w:line="360" w:lineRule="auto"/>
        <w:ind w:left="-240" w:firstLine="240"/>
        <w:jc w:val="center"/>
      </w:pPr>
      <w:r w:rsidRPr="00D752A8">
        <w:rPr>
          <w:b/>
          <w:sz w:val="26"/>
          <w:szCs w:val="26"/>
        </w:rPr>
        <w:t>Przedmiotu Umowy nr ……………….</w:t>
      </w:r>
    </w:p>
    <w:p w14:paraId="06C1F6D7" w14:textId="77777777" w:rsidR="00D150E0" w:rsidRPr="00D752A8" w:rsidRDefault="00D150E0" w:rsidP="00D150E0">
      <w:pPr>
        <w:spacing w:line="360" w:lineRule="auto"/>
        <w:ind w:left="284"/>
        <w:jc w:val="both"/>
        <w:rPr>
          <w:b/>
          <w:bCs/>
        </w:rPr>
      </w:pPr>
      <w:r w:rsidRPr="00D752A8">
        <w:rPr>
          <w:b/>
          <w:bCs/>
        </w:rPr>
        <w:t>Zamawiający:</w:t>
      </w:r>
      <w:r w:rsidRPr="00D752A8">
        <w:rPr>
          <w:bCs/>
        </w:rPr>
        <w:t xml:space="preserve"> Polska Grupa Górnicza S.A. Oddział KWK Sośnica</w:t>
      </w:r>
    </w:p>
    <w:p w14:paraId="5A2739C5" w14:textId="77777777" w:rsidR="00D150E0" w:rsidRPr="00D752A8" w:rsidRDefault="00D150E0" w:rsidP="00D150E0">
      <w:pPr>
        <w:spacing w:line="360" w:lineRule="auto"/>
        <w:ind w:left="284"/>
        <w:jc w:val="both"/>
        <w:rPr>
          <w:bCs/>
        </w:rPr>
      </w:pPr>
      <w:r w:rsidRPr="00D752A8">
        <w:rPr>
          <w:b/>
          <w:bCs/>
        </w:rPr>
        <w:t xml:space="preserve">Wykonawca: </w:t>
      </w:r>
      <w:r w:rsidRPr="00D752A8">
        <w:rPr>
          <w:bCs/>
        </w:rPr>
        <w:t>…………………………………………………………….</w:t>
      </w:r>
    </w:p>
    <w:p w14:paraId="2DE02617" w14:textId="77777777" w:rsidR="00D150E0" w:rsidRPr="00D752A8" w:rsidRDefault="00D150E0" w:rsidP="00D150E0">
      <w:pPr>
        <w:spacing w:line="360" w:lineRule="auto"/>
        <w:ind w:left="284"/>
        <w:jc w:val="both"/>
        <w:rPr>
          <w:bCs/>
        </w:rPr>
      </w:pPr>
    </w:p>
    <w:p w14:paraId="0B220CF0" w14:textId="77777777" w:rsidR="00D150E0" w:rsidRPr="00D752A8" w:rsidRDefault="00D150E0" w:rsidP="00D150E0">
      <w:pPr>
        <w:spacing w:line="360" w:lineRule="auto"/>
        <w:ind w:left="1276" w:hanging="992"/>
        <w:jc w:val="both"/>
      </w:pPr>
      <w:r w:rsidRPr="00D752A8">
        <w:rPr>
          <w:b/>
          <w:u w:val="single"/>
        </w:rPr>
        <w:t>Dotyczy:</w:t>
      </w:r>
      <w:r w:rsidRPr="00D752A8">
        <w:t xml:space="preserve"> „</w:t>
      </w:r>
      <w:r w:rsidRPr="00D752A8">
        <w:rPr>
          <w:i/>
        </w:rPr>
        <w:t>Świadczenie ochrony przeciwpożarowej oraz prowadzenie interwencji związanych z miejscowymi zagrożeniami powstałymi na terenie powierzchni zakładu górniczego KWK Sośnica</w:t>
      </w:r>
      <w:r w:rsidRPr="00D752A8">
        <w:t>”</w:t>
      </w:r>
    </w:p>
    <w:p w14:paraId="3456F8BA" w14:textId="77777777" w:rsidR="00D150E0" w:rsidRPr="00D752A8" w:rsidRDefault="00D150E0" w:rsidP="00D150E0">
      <w:pPr>
        <w:spacing w:line="360" w:lineRule="auto"/>
        <w:ind w:left="1276" w:hanging="992"/>
        <w:jc w:val="both"/>
      </w:pPr>
    </w:p>
    <w:p w14:paraId="0790D17D" w14:textId="77777777" w:rsidR="00D150E0" w:rsidRPr="00D752A8" w:rsidRDefault="00D150E0">
      <w:pPr>
        <w:numPr>
          <w:ilvl w:val="0"/>
          <w:numId w:val="69"/>
        </w:numPr>
        <w:suppressAutoHyphens/>
        <w:spacing w:line="360" w:lineRule="auto"/>
        <w:rPr>
          <w:b/>
          <w:bCs/>
        </w:rPr>
      </w:pPr>
      <w:r w:rsidRPr="00D752A8">
        <w:rPr>
          <w:b/>
          <w:bCs/>
        </w:rPr>
        <w:t>Podstawa dokonania odbioru</w:t>
      </w:r>
      <w:r w:rsidRPr="00D752A8">
        <w:t>: Umowa nr …………… z dnia ……………. r.</w:t>
      </w:r>
    </w:p>
    <w:p w14:paraId="59C15AB0" w14:textId="77777777" w:rsidR="00D150E0" w:rsidRPr="00D752A8" w:rsidRDefault="00D150E0">
      <w:pPr>
        <w:numPr>
          <w:ilvl w:val="0"/>
          <w:numId w:val="69"/>
        </w:numPr>
        <w:suppressAutoHyphens/>
        <w:spacing w:line="360" w:lineRule="auto"/>
        <w:rPr>
          <w:b/>
          <w:bCs/>
        </w:rPr>
      </w:pPr>
      <w:r w:rsidRPr="00D752A8">
        <w:rPr>
          <w:b/>
          <w:bCs/>
        </w:rPr>
        <w:t xml:space="preserve">Data dokonania odbioru: </w:t>
      </w:r>
      <w:r w:rsidRPr="00D752A8">
        <w:rPr>
          <w:bCs/>
        </w:rPr>
        <w:t>………… r.</w:t>
      </w:r>
    </w:p>
    <w:p w14:paraId="69C0E734" w14:textId="77777777" w:rsidR="00D150E0" w:rsidRPr="00D752A8" w:rsidRDefault="00D150E0">
      <w:pPr>
        <w:numPr>
          <w:ilvl w:val="0"/>
          <w:numId w:val="69"/>
        </w:numPr>
        <w:suppressAutoHyphens/>
        <w:spacing w:line="360" w:lineRule="auto"/>
      </w:pPr>
      <w:r w:rsidRPr="00D752A8">
        <w:rPr>
          <w:b/>
          <w:bCs/>
        </w:rPr>
        <w:t>Odbioru dokonali:</w:t>
      </w:r>
    </w:p>
    <w:p w14:paraId="2872AADB" w14:textId="77777777" w:rsidR="00D150E0" w:rsidRPr="00D752A8" w:rsidRDefault="00D150E0" w:rsidP="00D150E0">
      <w:pPr>
        <w:spacing w:line="360" w:lineRule="auto"/>
        <w:ind w:left="720"/>
        <w:rPr>
          <w:b/>
          <w:bCs/>
        </w:rPr>
      </w:pPr>
      <w:r w:rsidRPr="00D752A8">
        <w:t>- ze strony Zamawiającego</w:t>
      </w:r>
      <w:r w:rsidRPr="00D752A8">
        <w:tab/>
        <w:t>- …………………………</w:t>
      </w:r>
      <w:r w:rsidRPr="00D752A8">
        <w:br/>
        <w:t>- ze strony Wykonawcy</w:t>
      </w:r>
      <w:r w:rsidRPr="00D752A8">
        <w:tab/>
      </w:r>
      <w:r w:rsidRPr="00D752A8">
        <w:tab/>
        <w:t>- …………………………</w:t>
      </w:r>
    </w:p>
    <w:p w14:paraId="52115BCA" w14:textId="77777777" w:rsidR="00D150E0" w:rsidRPr="00D752A8" w:rsidRDefault="00D150E0">
      <w:pPr>
        <w:numPr>
          <w:ilvl w:val="0"/>
          <w:numId w:val="69"/>
        </w:numPr>
        <w:suppressAutoHyphens/>
        <w:spacing w:line="360" w:lineRule="auto"/>
        <w:rPr>
          <w:b/>
          <w:bCs/>
        </w:rPr>
      </w:pPr>
      <w:r w:rsidRPr="00D752A8">
        <w:rPr>
          <w:b/>
          <w:bCs/>
        </w:rPr>
        <w:t>Przedmiot odbioru:</w:t>
      </w:r>
      <w:r w:rsidRPr="00D752A8">
        <w:rPr>
          <w:b/>
          <w:bCs/>
        </w:rPr>
        <w:br/>
        <w:t xml:space="preserve"> </w:t>
      </w:r>
      <w:r w:rsidRPr="00D752A8">
        <w:t>Realizacja przedmiotu umowy w okresie: …………….. r. do ……………. r.</w:t>
      </w:r>
    </w:p>
    <w:p w14:paraId="7EFB321D" w14:textId="77777777" w:rsidR="00D150E0" w:rsidRPr="00D752A8" w:rsidRDefault="00D150E0">
      <w:pPr>
        <w:numPr>
          <w:ilvl w:val="0"/>
          <w:numId w:val="69"/>
        </w:numPr>
        <w:suppressAutoHyphens/>
        <w:spacing w:line="360" w:lineRule="auto"/>
      </w:pPr>
      <w:r w:rsidRPr="00D752A8">
        <w:rPr>
          <w:b/>
          <w:bCs/>
        </w:rPr>
        <w:t>Wartość usługi za w/w okres:</w:t>
      </w:r>
      <w:r w:rsidRPr="00D752A8">
        <w:rPr>
          <w:b/>
          <w:bCs/>
        </w:rPr>
        <w:br/>
      </w:r>
      <w:r w:rsidRPr="00D752A8">
        <w:t>- ilość strażaków x ilość godzin</w:t>
      </w:r>
    </w:p>
    <w:p w14:paraId="05BE8BA8" w14:textId="77777777" w:rsidR="00D150E0" w:rsidRPr="00D752A8" w:rsidRDefault="00D150E0" w:rsidP="00D150E0">
      <w:pPr>
        <w:spacing w:line="360" w:lineRule="auto"/>
        <w:ind w:left="644"/>
      </w:pPr>
      <w:r w:rsidRPr="00D752A8">
        <w:t>- Dowódca x ilość godzin</w:t>
      </w:r>
    </w:p>
    <w:p w14:paraId="7A006F17" w14:textId="77777777" w:rsidR="00D150E0" w:rsidRPr="00D752A8" w:rsidRDefault="00D150E0" w:rsidP="00D150E0">
      <w:pPr>
        <w:autoSpaceDE w:val="0"/>
        <w:autoSpaceDN w:val="0"/>
        <w:adjustRightInd w:val="0"/>
        <w:ind w:firstLine="644"/>
        <w:rPr>
          <w:rFonts w:eastAsia="Calibri"/>
          <w:sz w:val="22"/>
          <w:szCs w:val="22"/>
          <w:lang w:eastAsia="en-US"/>
        </w:rPr>
      </w:pPr>
      <w:r w:rsidRPr="00D752A8">
        <w:rPr>
          <w:rFonts w:eastAsia="Calibri"/>
          <w:sz w:val="22"/>
          <w:szCs w:val="22"/>
          <w:lang w:eastAsia="en-US"/>
        </w:rPr>
        <w:t>Suma: (suma ilości godzin) x (stawka za r-g) = …………………zł</w:t>
      </w:r>
    </w:p>
    <w:p w14:paraId="7DB2B4FF" w14:textId="77777777" w:rsidR="00D150E0" w:rsidRPr="00D150E0" w:rsidRDefault="00D150E0" w:rsidP="00D150E0">
      <w:pPr>
        <w:spacing w:line="276" w:lineRule="auto"/>
        <w:jc w:val="both"/>
        <w:rPr>
          <w:color w:val="EE0000"/>
        </w:rPr>
      </w:pPr>
    </w:p>
    <w:p w14:paraId="4BD68D5A" w14:textId="77777777" w:rsidR="00D150E0" w:rsidRPr="00D752A8" w:rsidRDefault="00D150E0" w:rsidP="00D150E0">
      <w:pPr>
        <w:spacing w:line="276" w:lineRule="auto"/>
        <w:ind w:left="708" w:firstLine="426"/>
        <w:jc w:val="both"/>
      </w:pPr>
      <w:r w:rsidRPr="00D752A8">
        <w:t xml:space="preserve">W oparciu o  Harmonogramu kontroli stanu zabezpieczenia  przeciwpożarowego obiektów </w:t>
      </w:r>
      <w:r w:rsidRPr="00D752A8">
        <w:br/>
        <w:t>i urządzeń na powierzchni Zakładu Górniczego zatwierdzony przez KRZG, oraz zapisy instrukcji bezpieczeństwa pożarowego na powierzchni KWK Sośnica  strony oświadczają, że czynności związane z zabezpieczeniem przeciwpożarowym powierzchni zakładu górniczego zostały zrealizowane prawidłowo zgodnie z zakresem przedmiotowym i warunkami realizacji usługi określonymi  w umowie i Regulaminie Organizacyjnym Zakładowej Służby Ratowniczej.</w:t>
      </w:r>
    </w:p>
    <w:p w14:paraId="00F99323" w14:textId="77777777" w:rsidR="00D150E0" w:rsidRPr="00D752A8" w:rsidRDefault="00D150E0" w:rsidP="00D150E0">
      <w:pPr>
        <w:spacing w:line="276" w:lineRule="auto"/>
        <w:ind w:left="708" w:firstLine="426"/>
        <w:jc w:val="both"/>
      </w:pPr>
    </w:p>
    <w:p w14:paraId="018E463D" w14:textId="77777777" w:rsidR="00D150E0" w:rsidRPr="00D752A8" w:rsidRDefault="00D150E0" w:rsidP="00D150E0">
      <w:pPr>
        <w:spacing w:line="276" w:lineRule="auto"/>
        <w:ind w:left="708" w:firstLine="426"/>
        <w:jc w:val="both"/>
      </w:pPr>
      <w:r w:rsidRPr="00D752A8">
        <w:t>Strony ustalają, że niniejszy protokół może stanowić podstawę do wystawienie przez Wykonawcę faktury za wykonaną w okresie ……………. r. do ………….. r. usługę w PGG S.A. Oddział KWK Sośnica.</w:t>
      </w:r>
    </w:p>
    <w:p w14:paraId="4A293F31" w14:textId="77777777" w:rsidR="00D150E0" w:rsidRPr="00D752A8" w:rsidRDefault="00D150E0" w:rsidP="00D150E0">
      <w:pPr>
        <w:spacing w:line="276" w:lineRule="auto"/>
        <w:ind w:left="708" w:firstLine="426"/>
        <w:jc w:val="both"/>
      </w:pPr>
      <w:r w:rsidRPr="00D752A8">
        <w:br/>
        <w:t xml:space="preserve"> Protokół sporządzono w dwóch jednobrzmiących egzemplarzach, po jednym dla każdej ze stron.</w:t>
      </w:r>
    </w:p>
    <w:p w14:paraId="2B6A2682" w14:textId="77777777" w:rsidR="00D150E0" w:rsidRPr="00D752A8" w:rsidRDefault="00D150E0" w:rsidP="00D150E0">
      <w:pPr>
        <w:spacing w:line="360" w:lineRule="auto"/>
        <w:ind w:left="644" w:firstLine="61"/>
      </w:pPr>
    </w:p>
    <w:p w14:paraId="22542371" w14:textId="77777777" w:rsidR="00D150E0" w:rsidRPr="00D752A8" w:rsidRDefault="00D150E0" w:rsidP="00D150E0">
      <w:pPr>
        <w:spacing w:line="360" w:lineRule="auto"/>
        <w:ind w:left="644" w:firstLine="61"/>
        <w:jc w:val="center"/>
        <w:rPr>
          <w:b/>
          <w:bCs/>
        </w:rPr>
      </w:pPr>
      <w:r w:rsidRPr="00D752A8">
        <w:rPr>
          <w:b/>
          <w:bCs/>
        </w:rPr>
        <w:t>PODPISY</w:t>
      </w:r>
    </w:p>
    <w:p w14:paraId="10E07434" w14:textId="77777777" w:rsidR="00D150E0" w:rsidRPr="00D752A8" w:rsidRDefault="00D150E0" w:rsidP="00D150E0">
      <w:pPr>
        <w:spacing w:line="360" w:lineRule="auto"/>
        <w:ind w:left="644" w:firstLine="61"/>
        <w:jc w:val="center"/>
        <w:rPr>
          <w:b/>
          <w:bCs/>
        </w:rPr>
      </w:pPr>
      <w:r w:rsidRPr="00D752A8">
        <w:rPr>
          <w:b/>
          <w:bCs/>
        </w:rPr>
        <w:t xml:space="preserve">WYKONAWCA </w:t>
      </w:r>
      <w:r w:rsidRPr="00D752A8">
        <w:rPr>
          <w:b/>
          <w:bCs/>
        </w:rPr>
        <w:tab/>
      </w:r>
      <w:r w:rsidRPr="00D752A8">
        <w:rPr>
          <w:b/>
          <w:bCs/>
        </w:rPr>
        <w:tab/>
      </w:r>
      <w:r w:rsidRPr="00D752A8">
        <w:rPr>
          <w:b/>
          <w:bCs/>
        </w:rPr>
        <w:tab/>
      </w:r>
      <w:r w:rsidRPr="00D752A8">
        <w:rPr>
          <w:b/>
          <w:bCs/>
        </w:rPr>
        <w:tab/>
      </w:r>
      <w:r w:rsidRPr="00D752A8">
        <w:rPr>
          <w:b/>
          <w:bCs/>
        </w:rPr>
        <w:tab/>
      </w:r>
      <w:r w:rsidRPr="00D752A8">
        <w:rPr>
          <w:b/>
          <w:bCs/>
        </w:rPr>
        <w:tab/>
      </w:r>
      <w:r w:rsidRPr="00D752A8">
        <w:rPr>
          <w:b/>
          <w:bCs/>
        </w:rPr>
        <w:tab/>
        <w:t>ZAMAWIAJĄCY</w:t>
      </w:r>
    </w:p>
    <w:p w14:paraId="0DD5D9FD" w14:textId="4CF81DEC" w:rsidR="000C23F8" w:rsidRPr="001456AD" w:rsidRDefault="00D150E0" w:rsidP="00D150E0">
      <w:pPr>
        <w:spacing w:after="160" w:line="259" w:lineRule="auto"/>
        <w:jc w:val="right"/>
        <w:rPr>
          <w:b/>
          <w:bCs/>
          <w:sz w:val="22"/>
          <w:szCs w:val="22"/>
        </w:rPr>
      </w:pPr>
      <w:r>
        <w:br w:type="page"/>
      </w:r>
      <w:bookmarkStart w:id="313" w:name="_Hlk67831498"/>
      <w:bookmarkStart w:id="314" w:name="_Hlk67827058"/>
      <w:r w:rsidR="000C23F8" w:rsidRPr="001456AD">
        <w:rPr>
          <w:b/>
          <w:bCs/>
          <w:sz w:val="22"/>
          <w:szCs w:val="22"/>
        </w:rPr>
        <w:lastRenderedPageBreak/>
        <w:t xml:space="preserve">Załącznik nr </w:t>
      </w:r>
      <w:r>
        <w:rPr>
          <w:b/>
          <w:bCs/>
          <w:sz w:val="22"/>
          <w:szCs w:val="22"/>
        </w:rPr>
        <w:t>2</w:t>
      </w:r>
      <w:r w:rsidR="000C23F8" w:rsidRPr="001456AD">
        <w:rPr>
          <w:b/>
          <w:bCs/>
          <w:sz w:val="22"/>
          <w:szCs w:val="22"/>
        </w:rPr>
        <w:t xml:space="preserve"> do Umowy </w:t>
      </w:r>
    </w:p>
    <w:bookmarkEnd w:id="313"/>
    <w:bookmarkEnd w:id="31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D150E0">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4"/>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32E5442" w14:textId="20A59934" w:rsidR="000C23F8" w:rsidRPr="00B30F1F" w:rsidRDefault="000C23F8" w:rsidP="000C23F8">
      <w:pPr>
        <w:spacing w:before="120"/>
        <w:jc w:val="right"/>
        <w:rPr>
          <w:b/>
          <w:bCs/>
          <w:sz w:val="22"/>
          <w:szCs w:val="22"/>
        </w:rPr>
      </w:pPr>
      <w:bookmarkStart w:id="315" w:name="_Hlk67832211"/>
      <w:r w:rsidRPr="00B30F1F">
        <w:rPr>
          <w:b/>
          <w:bCs/>
          <w:sz w:val="22"/>
          <w:szCs w:val="22"/>
        </w:rPr>
        <w:lastRenderedPageBreak/>
        <w:t xml:space="preserve">Załącznik nr </w:t>
      </w:r>
      <w:r w:rsidR="00D150E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6"/>
    <w:p w14:paraId="076FA032" w14:textId="77777777" w:rsidR="000C23F8" w:rsidRDefault="000C23F8" w:rsidP="000C23F8">
      <w:pPr>
        <w:spacing w:after="160" w:line="259" w:lineRule="auto"/>
        <w:rPr>
          <w:i/>
          <w:iCs/>
          <w:sz w:val="22"/>
          <w:szCs w:val="22"/>
        </w:rPr>
      </w:pPr>
      <w:r>
        <w:rPr>
          <w:i/>
          <w:iCs/>
          <w:sz w:val="22"/>
          <w:szCs w:val="22"/>
        </w:rPr>
        <w:br w:type="page"/>
      </w:r>
    </w:p>
    <w:p w14:paraId="76D5EAC6" w14:textId="20A04260" w:rsidR="00D752A8" w:rsidRPr="00B30F1F" w:rsidRDefault="00D752A8" w:rsidP="00D752A8">
      <w:pPr>
        <w:spacing w:before="120"/>
        <w:jc w:val="right"/>
        <w:rPr>
          <w:b/>
          <w:bCs/>
          <w:sz w:val="22"/>
          <w:szCs w:val="22"/>
        </w:rPr>
      </w:pPr>
      <w:r w:rsidRPr="00BE1FF4">
        <w:rPr>
          <w:b/>
          <w:bCs/>
          <w:sz w:val="22"/>
          <w:szCs w:val="22"/>
        </w:rPr>
        <w:lastRenderedPageBreak/>
        <w:t>Załącznik nr 4 do Umowy</w:t>
      </w:r>
      <w:r w:rsidRPr="00B30F1F">
        <w:rPr>
          <w:b/>
          <w:bCs/>
          <w:sz w:val="22"/>
          <w:szCs w:val="22"/>
        </w:rPr>
        <w:t xml:space="preserve"> </w:t>
      </w:r>
    </w:p>
    <w:p w14:paraId="737E75FD" w14:textId="77777777" w:rsidR="00D752A8" w:rsidRPr="00131902" w:rsidRDefault="00D752A8" w:rsidP="00D752A8">
      <w:pPr>
        <w:pStyle w:val="Tekstpodstawowy"/>
      </w:pPr>
    </w:p>
    <w:p w14:paraId="55815A7A" w14:textId="77777777" w:rsidR="00D752A8" w:rsidRPr="00507AE3" w:rsidRDefault="00D752A8" w:rsidP="00D752A8">
      <w:pPr>
        <w:widowControl w:val="0"/>
        <w:jc w:val="both"/>
        <w:rPr>
          <w:sz w:val="22"/>
          <w:szCs w:val="22"/>
        </w:rPr>
      </w:pPr>
      <w:r w:rsidRPr="00507AE3">
        <w:rPr>
          <w:sz w:val="22"/>
          <w:szCs w:val="22"/>
        </w:rPr>
        <w:t>Z dniem, w którym po stronie Wykonawcy powstanie ustawowy obowiązek wystawiania faktur za pośrednictwem Krajowego Systemu e-Faktur, strony ustalają, że:</w:t>
      </w:r>
    </w:p>
    <w:p w14:paraId="5E78E5FE" w14:textId="77777777" w:rsidR="00D752A8" w:rsidRPr="00507AE3" w:rsidRDefault="00D752A8" w:rsidP="00D752A8">
      <w:pPr>
        <w:widowControl w:val="0"/>
        <w:numPr>
          <w:ilvl w:val="0"/>
          <w:numId w:val="94"/>
        </w:numPr>
        <w:jc w:val="both"/>
        <w:rPr>
          <w:sz w:val="22"/>
          <w:szCs w:val="22"/>
        </w:rPr>
      </w:pPr>
      <w:r w:rsidRPr="00507AE3">
        <w:rPr>
          <w:sz w:val="22"/>
          <w:szCs w:val="22"/>
        </w:rPr>
        <w:t>Wykonawca wystawia faktury w formie ustrukturyzowanej za pośrednictwem Krajowego Systemu e-Faktur.</w:t>
      </w:r>
    </w:p>
    <w:p w14:paraId="5F1C1BC9" w14:textId="77777777" w:rsidR="00D752A8" w:rsidRPr="00507AE3" w:rsidRDefault="00D752A8" w:rsidP="00D752A8">
      <w:pPr>
        <w:widowControl w:val="0"/>
        <w:numPr>
          <w:ilvl w:val="0"/>
          <w:numId w:val="94"/>
        </w:numPr>
        <w:jc w:val="both"/>
        <w:rPr>
          <w:sz w:val="22"/>
          <w:szCs w:val="22"/>
        </w:rPr>
      </w:pPr>
      <w:r w:rsidRPr="00507AE3">
        <w:rPr>
          <w:sz w:val="22"/>
          <w:szCs w:val="22"/>
        </w:rPr>
        <w:t>Do czasu powstania po stronie Wykonawcy obowiązku korzystania z Krajowego Systemu e-Faktur, wystawianie faktur oraz realizacja płatności odbywać się będzie na zasadach określonych w § 4 Umowy.</w:t>
      </w:r>
    </w:p>
    <w:p w14:paraId="5462D80B" w14:textId="77777777" w:rsidR="00D752A8" w:rsidRPr="00FB1C1F" w:rsidRDefault="00D752A8" w:rsidP="00D752A8">
      <w:pPr>
        <w:widowControl w:val="0"/>
        <w:jc w:val="both"/>
        <w:rPr>
          <w:szCs w:val="22"/>
        </w:rPr>
      </w:pPr>
    </w:p>
    <w:p w14:paraId="6F06F8A8" w14:textId="61248DBE" w:rsidR="00D752A8" w:rsidRPr="00507AE3" w:rsidRDefault="00D752A8" w:rsidP="00507AE3">
      <w:pPr>
        <w:pStyle w:val="Akapitzlist"/>
        <w:widowControl w:val="0"/>
        <w:numPr>
          <w:ilvl w:val="0"/>
          <w:numId w:val="93"/>
        </w:numPr>
        <w:tabs>
          <w:tab w:val="left" w:pos="426"/>
        </w:tabs>
        <w:ind w:left="426" w:hanging="426"/>
        <w:contextualSpacing w:val="0"/>
        <w:jc w:val="both"/>
        <w:rPr>
          <w:sz w:val="22"/>
          <w:szCs w:val="22"/>
        </w:rPr>
      </w:pPr>
      <w:r w:rsidRPr="00507AE3">
        <w:rPr>
          <w:sz w:val="22"/>
          <w:szCs w:val="22"/>
        </w:rPr>
        <w:t>Z zastrzeżeniem przypadków wynikających z ustawy z dnia 11 marca 2004 r.</w:t>
      </w:r>
      <w:r w:rsidR="00507AE3">
        <w:rPr>
          <w:sz w:val="22"/>
          <w:szCs w:val="22"/>
        </w:rPr>
        <w:t xml:space="preserve"> </w:t>
      </w:r>
      <w:r w:rsidRPr="00507AE3">
        <w:rPr>
          <w:sz w:val="22"/>
          <w:szCs w:val="22"/>
        </w:rPr>
        <w:t>o podatku od towarów i usług (tj. Dz. U. z 2025 r. poz. 775, ze zm.), zwanej dalej „ustawą o VAT”. WYKONAWCA wystawia i udostępnia ZAMAWIAJĄCEMU faktury ustrukturyzowane przy użyciu Krajowego Systemu e-Faktur, zwanego dalej „</w:t>
      </w:r>
      <w:proofErr w:type="spellStart"/>
      <w:r w:rsidRPr="00507AE3">
        <w:rPr>
          <w:sz w:val="22"/>
          <w:szCs w:val="22"/>
        </w:rPr>
        <w:t>KSeF</w:t>
      </w:r>
      <w:proofErr w:type="spellEnd"/>
      <w:r w:rsidRPr="00507AE3">
        <w:rPr>
          <w:sz w:val="22"/>
          <w:szCs w:val="22"/>
        </w:rPr>
        <w:t>” zgodnie z obowiązującymi przepisami prawa.</w:t>
      </w:r>
    </w:p>
    <w:p w14:paraId="797E3CFD" w14:textId="77777777" w:rsidR="00D752A8" w:rsidRPr="00507AE3" w:rsidRDefault="00D752A8" w:rsidP="00D752A8">
      <w:pPr>
        <w:pStyle w:val="Akapitzlist"/>
        <w:widowControl w:val="0"/>
        <w:numPr>
          <w:ilvl w:val="0"/>
          <w:numId w:val="93"/>
        </w:numPr>
        <w:tabs>
          <w:tab w:val="left" w:pos="426"/>
        </w:tabs>
        <w:ind w:left="426" w:hanging="426"/>
        <w:contextualSpacing w:val="0"/>
        <w:jc w:val="both"/>
        <w:rPr>
          <w:sz w:val="22"/>
          <w:szCs w:val="22"/>
        </w:rPr>
      </w:pPr>
      <w:r w:rsidRPr="00507AE3">
        <w:rPr>
          <w:sz w:val="22"/>
          <w:szCs w:val="22"/>
        </w:rPr>
        <w:t>Fakturę ustrukturyzowaną należy wystawić:</w:t>
      </w:r>
    </w:p>
    <w:p w14:paraId="7AF6AEC4" w14:textId="77777777" w:rsidR="00D752A8" w:rsidRPr="00507AE3" w:rsidRDefault="00D752A8" w:rsidP="00D752A8">
      <w:pPr>
        <w:widowControl w:val="0"/>
        <w:ind w:left="1980"/>
        <w:jc w:val="both"/>
        <w:rPr>
          <w:sz w:val="22"/>
          <w:szCs w:val="22"/>
        </w:rPr>
      </w:pPr>
      <w:r w:rsidRPr="00507AE3">
        <w:rPr>
          <w:sz w:val="22"/>
          <w:szCs w:val="22"/>
        </w:rPr>
        <w:t>- dane nabywcy (</w:t>
      </w:r>
      <w:proofErr w:type="spellStart"/>
      <w:r w:rsidRPr="00507AE3">
        <w:rPr>
          <w:sz w:val="22"/>
          <w:szCs w:val="22"/>
        </w:rPr>
        <w:t>schema</w:t>
      </w:r>
      <w:proofErr w:type="spellEnd"/>
      <w:r w:rsidRPr="00507AE3">
        <w:rPr>
          <w:sz w:val="22"/>
          <w:szCs w:val="22"/>
        </w:rPr>
        <w:t xml:space="preserve"> Podmiot 2): </w:t>
      </w:r>
    </w:p>
    <w:p w14:paraId="649B94F4" w14:textId="77777777" w:rsidR="00D752A8" w:rsidRPr="00507AE3" w:rsidRDefault="00D752A8" w:rsidP="00D752A8">
      <w:pPr>
        <w:widowControl w:val="0"/>
        <w:ind w:left="3996" w:firstLine="144"/>
        <w:jc w:val="both"/>
        <w:rPr>
          <w:sz w:val="22"/>
          <w:szCs w:val="22"/>
        </w:rPr>
      </w:pPr>
      <w:r w:rsidRPr="00507AE3">
        <w:rPr>
          <w:sz w:val="22"/>
          <w:szCs w:val="22"/>
        </w:rPr>
        <w:t>Polska Grupa Górnicza S.A.,</w:t>
      </w:r>
    </w:p>
    <w:p w14:paraId="3FAE494E" w14:textId="77777777" w:rsidR="00D752A8" w:rsidRPr="00507AE3" w:rsidRDefault="00D752A8" w:rsidP="00D752A8">
      <w:pPr>
        <w:widowControl w:val="0"/>
        <w:ind w:left="4140"/>
        <w:jc w:val="both"/>
        <w:rPr>
          <w:sz w:val="22"/>
          <w:szCs w:val="22"/>
        </w:rPr>
      </w:pPr>
      <w:r w:rsidRPr="00507AE3">
        <w:rPr>
          <w:sz w:val="22"/>
          <w:szCs w:val="22"/>
        </w:rPr>
        <w:t>40-039 Katowice</w:t>
      </w:r>
    </w:p>
    <w:p w14:paraId="1C3F080F" w14:textId="77777777" w:rsidR="00D752A8" w:rsidRPr="00507AE3" w:rsidRDefault="00D752A8" w:rsidP="00D752A8">
      <w:pPr>
        <w:widowControl w:val="0"/>
        <w:ind w:left="4140"/>
        <w:jc w:val="both"/>
        <w:rPr>
          <w:sz w:val="22"/>
          <w:szCs w:val="22"/>
        </w:rPr>
      </w:pPr>
      <w:r w:rsidRPr="00507AE3">
        <w:rPr>
          <w:sz w:val="22"/>
          <w:szCs w:val="22"/>
        </w:rPr>
        <w:t>ul. Powstańców 30</w:t>
      </w:r>
    </w:p>
    <w:p w14:paraId="3924EF4E" w14:textId="77777777" w:rsidR="00D752A8" w:rsidRPr="00507AE3" w:rsidRDefault="00D752A8" w:rsidP="00D752A8">
      <w:pPr>
        <w:widowControl w:val="0"/>
        <w:ind w:left="1980"/>
        <w:jc w:val="both"/>
        <w:rPr>
          <w:sz w:val="22"/>
          <w:szCs w:val="22"/>
        </w:rPr>
      </w:pPr>
      <w:r w:rsidRPr="00507AE3">
        <w:rPr>
          <w:sz w:val="22"/>
          <w:szCs w:val="22"/>
        </w:rPr>
        <w:t>- dane odbiorcy (</w:t>
      </w:r>
      <w:proofErr w:type="spellStart"/>
      <w:r w:rsidRPr="00507AE3">
        <w:rPr>
          <w:sz w:val="22"/>
          <w:szCs w:val="22"/>
        </w:rPr>
        <w:t>schema</w:t>
      </w:r>
      <w:proofErr w:type="spellEnd"/>
      <w:r w:rsidRPr="00507AE3">
        <w:rPr>
          <w:sz w:val="22"/>
          <w:szCs w:val="22"/>
        </w:rPr>
        <w:t xml:space="preserve"> Podmiot 3):</w:t>
      </w:r>
    </w:p>
    <w:p w14:paraId="58FD6497" w14:textId="77777777" w:rsidR="00D752A8" w:rsidRPr="00507AE3" w:rsidRDefault="00D752A8" w:rsidP="00D752A8">
      <w:pPr>
        <w:widowControl w:val="0"/>
        <w:ind w:left="4104" w:firstLine="144"/>
        <w:jc w:val="both"/>
        <w:rPr>
          <w:sz w:val="22"/>
          <w:szCs w:val="22"/>
        </w:rPr>
      </w:pPr>
      <w:r w:rsidRPr="00507AE3">
        <w:rPr>
          <w:sz w:val="22"/>
          <w:szCs w:val="22"/>
        </w:rPr>
        <w:t>Oddział ….…</w:t>
      </w:r>
    </w:p>
    <w:p w14:paraId="0C08EC38" w14:textId="77777777" w:rsidR="00D752A8" w:rsidRPr="00507AE3" w:rsidRDefault="00D752A8" w:rsidP="00D752A8">
      <w:pPr>
        <w:pStyle w:val="Akapitzlist"/>
        <w:widowControl w:val="0"/>
        <w:numPr>
          <w:ilvl w:val="0"/>
          <w:numId w:val="93"/>
        </w:numPr>
        <w:tabs>
          <w:tab w:val="left" w:pos="426"/>
        </w:tabs>
        <w:ind w:left="426" w:hanging="426"/>
        <w:contextualSpacing w:val="0"/>
        <w:jc w:val="both"/>
        <w:rPr>
          <w:sz w:val="22"/>
          <w:szCs w:val="22"/>
        </w:rPr>
      </w:pPr>
      <w:r w:rsidRPr="00507AE3">
        <w:rPr>
          <w:sz w:val="22"/>
          <w:szCs w:val="22"/>
        </w:rPr>
        <w:t xml:space="preserve">W przypadku awarii </w:t>
      </w:r>
      <w:proofErr w:type="spellStart"/>
      <w:r w:rsidRPr="00507AE3">
        <w:rPr>
          <w:sz w:val="22"/>
          <w:szCs w:val="22"/>
        </w:rPr>
        <w:t>KSeF</w:t>
      </w:r>
      <w:proofErr w:type="spellEnd"/>
      <w:r w:rsidRPr="00507AE3">
        <w:rPr>
          <w:sz w:val="22"/>
          <w:szCs w:val="22"/>
        </w:rPr>
        <w:t xml:space="preserve"> WYKONAWCA przesyła faktury ZAMAWIAJĄCEMU w sposób z nim uzgodniony:</w:t>
      </w:r>
    </w:p>
    <w:p w14:paraId="4D5AE162" w14:textId="77777777" w:rsidR="00D752A8" w:rsidRPr="00507AE3" w:rsidRDefault="00D752A8" w:rsidP="00D752A8">
      <w:pPr>
        <w:widowControl w:val="0"/>
        <w:tabs>
          <w:tab w:val="left" w:pos="851"/>
        </w:tabs>
        <w:ind w:left="851" w:hanging="425"/>
        <w:jc w:val="both"/>
        <w:rPr>
          <w:sz w:val="22"/>
          <w:szCs w:val="22"/>
        </w:rPr>
      </w:pPr>
      <w:r w:rsidRPr="00507AE3">
        <w:rPr>
          <w:sz w:val="22"/>
          <w:szCs w:val="22"/>
        </w:rPr>
        <w:t>-</w:t>
      </w:r>
      <w:r w:rsidRPr="00507AE3">
        <w:rPr>
          <w:sz w:val="22"/>
          <w:szCs w:val="22"/>
        </w:rPr>
        <w:tab/>
        <w:t>wysyłka faktury w postaci papierowej lub</w:t>
      </w:r>
    </w:p>
    <w:p w14:paraId="3285398E" w14:textId="77777777" w:rsidR="00D752A8" w:rsidRPr="00507AE3" w:rsidRDefault="00D752A8" w:rsidP="00D752A8">
      <w:pPr>
        <w:widowControl w:val="0"/>
        <w:tabs>
          <w:tab w:val="left" w:pos="851"/>
        </w:tabs>
        <w:ind w:left="851" w:hanging="425"/>
        <w:jc w:val="both"/>
        <w:rPr>
          <w:sz w:val="22"/>
          <w:szCs w:val="22"/>
        </w:rPr>
      </w:pPr>
      <w:r w:rsidRPr="00507AE3">
        <w:rPr>
          <w:sz w:val="22"/>
          <w:szCs w:val="22"/>
        </w:rPr>
        <w:t>-</w:t>
      </w:r>
      <w:r w:rsidRPr="00507AE3">
        <w:rPr>
          <w:sz w:val="22"/>
          <w:szCs w:val="22"/>
        </w:rPr>
        <w:tab/>
        <w:t xml:space="preserve">wysyłka pocztą elektroniczną </w:t>
      </w:r>
    </w:p>
    <w:p w14:paraId="3BFDC4F8" w14:textId="2D07DED8" w:rsidR="00D752A8" w:rsidRPr="00507AE3" w:rsidRDefault="00D752A8" w:rsidP="00507AE3">
      <w:pPr>
        <w:widowControl w:val="0"/>
        <w:ind w:left="426"/>
        <w:rPr>
          <w:sz w:val="22"/>
          <w:szCs w:val="22"/>
        </w:rPr>
      </w:pPr>
      <w:r w:rsidRPr="00507AE3">
        <w:rPr>
          <w:sz w:val="22"/>
          <w:szCs w:val="22"/>
        </w:rPr>
        <w:t>Wysłanie faktury drogą elektroniczną wymaga pisemnego uzgodnienia z ZAMAWIAJĄCYM.</w:t>
      </w:r>
    </w:p>
    <w:p w14:paraId="117A2368" w14:textId="77777777" w:rsidR="00D752A8" w:rsidRPr="00507AE3" w:rsidRDefault="00D752A8" w:rsidP="00D752A8">
      <w:pPr>
        <w:pStyle w:val="Akapitzlist"/>
        <w:widowControl w:val="0"/>
        <w:numPr>
          <w:ilvl w:val="0"/>
          <w:numId w:val="93"/>
        </w:numPr>
        <w:tabs>
          <w:tab w:val="left" w:pos="426"/>
        </w:tabs>
        <w:ind w:left="426" w:hanging="426"/>
        <w:contextualSpacing w:val="0"/>
        <w:jc w:val="both"/>
        <w:rPr>
          <w:sz w:val="22"/>
          <w:szCs w:val="22"/>
        </w:rPr>
      </w:pPr>
      <w:r w:rsidRPr="00507AE3">
        <w:rPr>
          <w:sz w:val="22"/>
          <w:szCs w:val="22"/>
        </w:rPr>
        <w:t>W przypadku gdy WYKONAWCA nie podlega obowiązkowi wystawiania faktur w KSEF fakturę należy wystawić na adres:</w:t>
      </w:r>
    </w:p>
    <w:p w14:paraId="15AD00EF" w14:textId="77777777" w:rsidR="00D752A8" w:rsidRPr="00507AE3" w:rsidRDefault="00D752A8" w:rsidP="00D752A8">
      <w:pPr>
        <w:widowControl w:val="0"/>
        <w:ind w:left="3402"/>
        <w:jc w:val="both"/>
        <w:rPr>
          <w:sz w:val="22"/>
          <w:szCs w:val="22"/>
        </w:rPr>
      </w:pPr>
      <w:r w:rsidRPr="00507AE3">
        <w:rPr>
          <w:sz w:val="22"/>
          <w:szCs w:val="22"/>
        </w:rPr>
        <w:t>Polska Grupa Górnicza S.A.</w:t>
      </w:r>
    </w:p>
    <w:p w14:paraId="2909947C" w14:textId="77777777" w:rsidR="00D752A8" w:rsidRPr="00507AE3" w:rsidRDefault="00D752A8" w:rsidP="00D752A8">
      <w:pPr>
        <w:widowControl w:val="0"/>
        <w:ind w:left="3402"/>
        <w:jc w:val="both"/>
        <w:rPr>
          <w:sz w:val="22"/>
          <w:szCs w:val="22"/>
        </w:rPr>
      </w:pPr>
      <w:r w:rsidRPr="00507AE3">
        <w:rPr>
          <w:sz w:val="22"/>
          <w:szCs w:val="22"/>
        </w:rPr>
        <w:t>40-039 Katowice</w:t>
      </w:r>
    </w:p>
    <w:p w14:paraId="6F9233B5" w14:textId="77777777" w:rsidR="00D752A8" w:rsidRPr="00507AE3" w:rsidRDefault="00D752A8" w:rsidP="00D752A8">
      <w:pPr>
        <w:widowControl w:val="0"/>
        <w:ind w:left="3402"/>
        <w:jc w:val="both"/>
        <w:rPr>
          <w:sz w:val="22"/>
          <w:szCs w:val="22"/>
        </w:rPr>
      </w:pPr>
      <w:r w:rsidRPr="00507AE3">
        <w:rPr>
          <w:sz w:val="22"/>
          <w:szCs w:val="22"/>
        </w:rPr>
        <w:t>ul. Powstańców 30</w:t>
      </w:r>
    </w:p>
    <w:p w14:paraId="56D69EB7" w14:textId="77777777" w:rsidR="00D752A8" w:rsidRPr="00507AE3" w:rsidRDefault="00D752A8" w:rsidP="00D752A8">
      <w:pPr>
        <w:widowControl w:val="0"/>
        <w:ind w:left="426"/>
        <w:jc w:val="both"/>
        <w:rPr>
          <w:sz w:val="22"/>
          <w:szCs w:val="22"/>
        </w:rPr>
      </w:pPr>
      <w:r w:rsidRPr="00507AE3">
        <w:rPr>
          <w:sz w:val="22"/>
          <w:szCs w:val="22"/>
        </w:rPr>
        <w:t>oraz przesłać w formie papierowej na adres:</w:t>
      </w:r>
    </w:p>
    <w:p w14:paraId="0293A4FB" w14:textId="77777777" w:rsidR="00D752A8" w:rsidRPr="00507AE3" w:rsidRDefault="00D752A8" w:rsidP="00D752A8">
      <w:pPr>
        <w:widowControl w:val="0"/>
        <w:tabs>
          <w:tab w:val="left" w:pos="3828"/>
        </w:tabs>
        <w:ind w:left="3402"/>
        <w:jc w:val="both"/>
        <w:rPr>
          <w:sz w:val="22"/>
          <w:szCs w:val="22"/>
        </w:rPr>
      </w:pPr>
      <w:r w:rsidRPr="00507AE3">
        <w:rPr>
          <w:sz w:val="22"/>
          <w:szCs w:val="22"/>
        </w:rPr>
        <w:t>Polska Grupa Górnicza S.A.</w:t>
      </w:r>
    </w:p>
    <w:p w14:paraId="752CE422" w14:textId="77777777" w:rsidR="00D752A8" w:rsidRPr="00507AE3" w:rsidRDefault="00D752A8" w:rsidP="00D752A8">
      <w:pPr>
        <w:widowControl w:val="0"/>
        <w:ind w:left="3402"/>
        <w:jc w:val="both"/>
        <w:rPr>
          <w:sz w:val="22"/>
          <w:szCs w:val="22"/>
        </w:rPr>
      </w:pPr>
      <w:r w:rsidRPr="00507AE3">
        <w:rPr>
          <w:sz w:val="22"/>
          <w:szCs w:val="22"/>
        </w:rPr>
        <w:t>44-122 Gliwice,</w:t>
      </w:r>
    </w:p>
    <w:p w14:paraId="5638D9F9" w14:textId="77777777" w:rsidR="00D752A8" w:rsidRPr="00507AE3" w:rsidRDefault="00D752A8" w:rsidP="00D752A8">
      <w:pPr>
        <w:widowControl w:val="0"/>
        <w:ind w:left="3402"/>
        <w:jc w:val="both"/>
        <w:rPr>
          <w:sz w:val="22"/>
          <w:szCs w:val="22"/>
        </w:rPr>
      </w:pPr>
      <w:r w:rsidRPr="00507AE3">
        <w:rPr>
          <w:sz w:val="22"/>
          <w:szCs w:val="22"/>
        </w:rPr>
        <w:t>ul. Jasna 8</w:t>
      </w:r>
    </w:p>
    <w:p w14:paraId="5E0F0C55" w14:textId="77777777" w:rsidR="00D752A8" w:rsidRPr="00507AE3" w:rsidRDefault="00D752A8" w:rsidP="00D752A8">
      <w:pPr>
        <w:widowControl w:val="0"/>
        <w:ind w:left="426"/>
        <w:jc w:val="both"/>
        <w:rPr>
          <w:sz w:val="22"/>
          <w:szCs w:val="22"/>
        </w:rPr>
      </w:pPr>
      <w:r w:rsidRPr="00507AE3">
        <w:rPr>
          <w:sz w:val="22"/>
          <w:szCs w:val="22"/>
        </w:rPr>
        <w:t xml:space="preserve">lub </w:t>
      </w:r>
    </w:p>
    <w:p w14:paraId="025901C8" w14:textId="77777777" w:rsidR="00D752A8" w:rsidRPr="00507AE3" w:rsidRDefault="00D752A8" w:rsidP="00D752A8">
      <w:pPr>
        <w:widowControl w:val="0"/>
        <w:ind w:left="426"/>
        <w:jc w:val="both"/>
        <w:rPr>
          <w:sz w:val="22"/>
          <w:szCs w:val="22"/>
        </w:rPr>
      </w:pPr>
      <w:r w:rsidRPr="00507AE3">
        <w:rPr>
          <w:sz w:val="22"/>
          <w:szCs w:val="22"/>
        </w:rPr>
        <w:t>w formie elektronicznej zgodnie z podpisanym Porozumieniem w sprawie przesyłania faktur drogą elektroniczną</w:t>
      </w:r>
    </w:p>
    <w:p w14:paraId="2BA61486" w14:textId="77777777" w:rsidR="00D752A8" w:rsidRPr="00507AE3" w:rsidRDefault="00D752A8" w:rsidP="00D752A8">
      <w:pPr>
        <w:pStyle w:val="Akapitzlist"/>
        <w:widowControl w:val="0"/>
        <w:numPr>
          <w:ilvl w:val="0"/>
          <w:numId w:val="93"/>
        </w:numPr>
        <w:tabs>
          <w:tab w:val="left" w:pos="426"/>
        </w:tabs>
        <w:ind w:left="426" w:hanging="426"/>
        <w:contextualSpacing w:val="0"/>
        <w:jc w:val="both"/>
        <w:rPr>
          <w:sz w:val="22"/>
          <w:szCs w:val="22"/>
        </w:rPr>
      </w:pPr>
      <w:r w:rsidRPr="00507AE3">
        <w:rPr>
          <w:sz w:val="22"/>
          <w:szCs w:val="22"/>
        </w:rPr>
        <w:t xml:space="preserve">Do faktur ustrukturyzowanych protokół odbioru należy przesłać na adres e-mail: </w:t>
      </w:r>
      <w:hyperlink r:id="rId22" w:history="1">
        <w:r w:rsidRPr="00507AE3">
          <w:rPr>
            <w:rStyle w:val="Hipercze"/>
            <w:sz w:val="22"/>
            <w:szCs w:val="22"/>
          </w:rPr>
          <w:t>ksef.zal@pgg.pl</w:t>
        </w:r>
      </w:hyperlink>
      <w:r w:rsidRPr="00507AE3">
        <w:rPr>
          <w:sz w:val="22"/>
          <w:szCs w:val="22"/>
        </w:rPr>
        <w:t xml:space="preserve">. </w:t>
      </w:r>
      <w:r w:rsidRPr="00507AE3">
        <w:rPr>
          <w:sz w:val="22"/>
          <w:szCs w:val="22"/>
        </w:rPr>
        <w:br/>
        <w:t>W temacie wiadomości e-mail należy podać numer faktury KSEF. Rekomendowanym plikiem jest plik w formacie PDF.</w:t>
      </w:r>
    </w:p>
    <w:p w14:paraId="1D6E1B5F" w14:textId="77777777" w:rsidR="00D752A8" w:rsidRPr="00507AE3" w:rsidRDefault="00D752A8" w:rsidP="00D752A8">
      <w:pPr>
        <w:pStyle w:val="Akapitzlist"/>
        <w:widowControl w:val="0"/>
        <w:numPr>
          <w:ilvl w:val="0"/>
          <w:numId w:val="93"/>
        </w:numPr>
        <w:tabs>
          <w:tab w:val="left" w:pos="426"/>
        </w:tabs>
        <w:ind w:left="426" w:hanging="426"/>
        <w:contextualSpacing w:val="0"/>
        <w:jc w:val="both"/>
        <w:rPr>
          <w:sz w:val="22"/>
          <w:szCs w:val="22"/>
        </w:rPr>
      </w:pPr>
      <w:r w:rsidRPr="00507AE3">
        <w:rPr>
          <w:sz w:val="22"/>
          <w:szCs w:val="22"/>
        </w:rPr>
        <w:t>Jeżeli w zapisach umowy użyto terminu „od daty otrzymania / wpływu / dostarczenia faktury” należy przez to rozumieć:</w:t>
      </w:r>
    </w:p>
    <w:p w14:paraId="241CC8F4" w14:textId="77777777" w:rsidR="00D752A8" w:rsidRPr="00507AE3" w:rsidRDefault="00D752A8" w:rsidP="00D752A8">
      <w:pPr>
        <w:pStyle w:val="Akapitzlist"/>
        <w:widowControl w:val="0"/>
        <w:numPr>
          <w:ilvl w:val="1"/>
          <w:numId w:val="93"/>
        </w:numPr>
        <w:tabs>
          <w:tab w:val="left" w:pos="851"/>
        </w:tabs>
        <w:ind w:left="851" w:hanging="425"/>
        <w:contextualSpacing w:val="0"/>
        <w:jc w:val="both"/>
        <w:rPr>
          <w:sz w:val="22"/>
          <w:szCs w:val="22"/>
        </w:rPr>
      </w:pPr>
      <w:r w:rsidRPr="00507AE3">
        <w:rPr>
          <w:sz w:val="22"/>
          <w:szCs w:val="22"/>
        </w:rPr>
        <w:t xml:space="preserve">„datę otrzymania faktury w </w:t>
      </w:r>
      <w:proofErr w:type="spellStart"/>
      <w:r w:rsidRPr="00507AE3">
        <w:rPr>
          <w:sz w:val="22"/>
          <w:szCs w:val="22"/>
        </w:rPr>
        <w:t>KSeF</w:t>
      </w:r>
      <w:proofErr w:type="spellEnd"/>
      <w:r w:rsidRPr="00507AE3">
        <w:rPr>
          <w:sz w:val="22"/>
          <w:szCs w:val="22"/>
        </w:rPr>
        <w:t>” - w przypadku, gdy Wykonawca jest objęty stosowaniem KSEF,</w:t>
      </w:r>
    </w:p>
    <w:p w14:paraId="7F561061" w14:textId="77777777" w:rsidR="00D752A8" w:rsidRPr="00507AE3" w:rsidRDefault="00D752A8" w:rsidP="00D752A8">
      <w:pPr>
        <w:pStyle w:val="Akapitzlist"/>
        <w:widowControl w:val="0"/>
        <w:numPr>
          <w:ilvl w:val="1"/>
          <w:numId w:val="93"/>
        </w:numPr>
        <w:tabs>
          <w:tab w:val="left" w:pos="851"/>
        </w:tabs>
        <w:ind w:left="851" w:hanging="425"/>
        <w:contextualSpacing w:val="0"/>
        <w:jc w:val="both"/>
        <w:rPr>
          <w:sz w:val="22"/>
          <w:szCs w:val="22"/>
        </w:rPr>
      </w:pPr>
      <w:r w:rsidRPr="00507AE3">
        <w:rPr>
          <w:sz w:val="22"/>
          <w:szCs w:val="22"/>
        </w:rPr>
        <w:t>„datę dotychczas uzgodnioną przez strony” - w przypadku, gdy Wykonawca nie jest objęty stosowaniem KSEF.</w:t>
      </w:r>
    </w:p>
    <w:p w14:paraId="05098DD3" w14:textId="7D923FF2" w:rsidR="00B03AE4" w:rsidRPr="00296BE5" w:rsidRDefault="00D752A8" w:rsidP="00296BE5">
      <w:pPr>
        <w:pStyle w:val="Akapitzlist"/>
        <w:widowControl w:val="0"/>
        <w:numPr>
          <w:ilvl w:val="0"/>
          <w:numId w:val="93"/>
        </w:numPr>
        <w:tabs>
          <w:tab w:val="left" w:pos="426"/>
        </w:tabs>
        <w:ind w:left="426" w:hanging="426"/>
        <w:contextualSpacing w:val="0"/>
        <w:jc w:val="both"/>
        <w:rPr>
          <w:sz w:val="22"/>
          <w:szCs w:val="22"/>
        </w:rPr>
      </w:pPr>
      <w:r w:rsidRPr="00507AE3">
        <w:rPr>
          <w:sz w:val="22"/>
          <w:szCs w:val="22"/>
        </w:rPr>
        <w:t xml:space="preserve">Zapłata faktury korygującej nastąpi w terminie 30 dni od daty jej otrzymania w </w:t>
      </w:r>
      <w:proofErr w:type="spellStart"/>
      <w:r w:rsidRPr="00507AE3">
        <w:rPr>
          <w:sz w:val="22"/>
          <w:szCs w:val="22"/>
        </w:rPr>
        <w:t>KSeF</w:t>
      </w:r>
      <w:proofErr w:type="spellEnd"/>
      <w:r w:rsidRPr="00507AE3">
        <w:rPr>
          <w:sz w:val="22"/>
          <w:szCs w:val="22"/>
        </w:rPr>
        <w:t xml:space="preserve">, przez ZAMAWIAJĄCEGO, a w przypadku faktur wystawionych poza </w:t>
      </w:r>
      <w:proofErr w:type="spellStart"/>
      <w:r w:rsidRPr="00507AE3">
        <w:rPr>
          <w:sz w:val="22"/>
          <w:szCs w:val="22"/>
        </w:rPr>
        <w:t>KSeF</w:t>
      </w:r>
      <w:proofErr w:type="spellEnd"/>
      <w:r w:rsidRPr="00507AE3">
        <w:rPr>
          <w:sz w:val="22"/>
          <w:szCs w:val="22"/>
        </w:rPr>
        <w:t xml:space="preserve"> termin płatności wynosi 30 dni od daty otrzymania faktury poza </w:t>
      </w:r>
      <w:proofErr w:type="spellStart"/>
      <w:r w:rsidRPr="00507AE3">
        <w:rPr>
          <w:sz w:val="22"/>
          <w:szCs w:val="22"/>
        </w:rPr>
        <w:t>KSeF</w:t>
      </w:r>
      <w:proofErr w:type="spellEnd"/>
      <w:r w:rsidRPr="00507AE3">
        <w:rPr>
          <w:sz w:val="22"/>
          <w:szCs w:val="22"/>
        </w:rPr>
        <w:t xml:space="preserve"> w formie uzgodnionej przez strony. Za datę otrzymania faktury korygującej uznaje się datę, którą w danym przypadku przyjmuje w tym zakresie ustawa o VAT.</w:t>
      </w:r>
      <w:bookmarkEnd w:id="127"/>
    </w:p>
    <w:sectPr w:rsidR="00B03AE4" w:rsidRPr="00296B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6522" w14:textId="77777777" w:rsidR="00AD0CC9" w:rsidRDefault="00AD0CC9" w:rsidP="0079756C">
      <w:r>
        <w:separator/>
      </w:r>
    </w:p>
  </w:endnote>
  <w:endnote w:type="continuationSeparator" w:id="0">
    <w:p w14:paraId="54C42F9E" w14:textId="77777777" w:rsidR="00AD0CC9" w:rsidRDefault="00AD0CC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0" w:usb1="08070000" w:usb2="00000010" w:usb3="00000000" w:csb0="00020000" w:csb1="00000000"/>
  </w:font>
  <w:font w:name="Switzerland">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28DCA13" w:rsidR="008C3210" w:rsidRDefault="0022543C" w:rsidP="0022543C">
        <w:pPr>
          <w:pStyle w:val="Stopka"/>
        </w:pPr>
        <w:r>
          <w:t>Nr postępowania</w:t>
        </w:r>
        <w:r w:rsidR="00D56356">
          <w:t xml:space="preserve"> 412501641</w:t>
        </w:r>
        <w:r>
          <w:t xml:space="preserve">   </w:t>
        </w:r>
      </w:p>
      <w:p w14:paraId="43B153F5" w14:textId="77777777" w:rsidR="00455E7B" w:rsidRDefault="00455E7B" w:rsidP="0022543C">
        <w:pPr>
          <w:pStyle w:val="Stopka"/>
          <w:rPr>
            <w:i/>
            <w:iCs/>
          </w:rPr>
        </w:pP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2609" w14:textId="77777777" w:rsidR="00AD0CC9" w:rsidRDefault="00AD0CC9" w:rsidP="0079756C">
      <w:r>
        <w:separator/>
      </w:r>
    </w:p>
  </w:footnote>
  <w:footnote w:type="continuationSeparator" w:id="0">
    <w:p w14:paraId="69F0871F" w14:textId="77777777" w:rsidR="00AD0CC9" w:rsidRDefault="00AD0CC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1"/>
    <w:multiLevelType w:val="singleLevel"/>
    <w:tmpl w:val="00000001"/>
    <w:name w:val="WW8Num2"/>
    <w:lvl w:ilvl="0">
      <w:start w:val="1"/>
      <w:numFmt w:val="decimal"/>
      <w:lvlText w:val="%1."/>
      <w:lvlJc w:val="left"/>
      <w:pPr>
        <w:tabs>
          <w:tab w:val="num" w:pos="0"/>
        </w:tabs>
        <w:ind w:left="644" w:hanging="360"/>
      </w:pPr>
      <w:rPr>
        <w:b/>
        <w:bCs/>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1D4636C"/>
    <w:multiLevelType w:val="hybridMultilevel"/>
    <w:tmpl w:val="0DEEA91A"/>
    <w:lvl w:ilvl="0" w:tplc="B01CAFD8">
      <w:numFmt w:val="bullet"/>
      <w:lvlText w:val="-"/>
      <w:lvlJc w:val="left"/>
      <w:pPr>
        <w:ind w:left="2061" w:hanging="360"/>
      </w:pPr>
      <w:rPr>
        <w:rFonts w:ascii="Times New Roman" w:eastAsia="Times New Roman" w:hAnsi="Times New Roman" w:cs="Times New Roman" w:hint="default"/>
        <w:b/>
      </w:rPr>
    </w:lvl>
    <w:lvl w:ilvl="1" w:tplc="04150003">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6C90FAD"/>
    <w:multiLevelType w:val="hybridMultilevel"/>
    <w:tmpl w:val="39164AB0"/>
    <w:lvl w:ilvl="0" w:tplc="907A0E32">
      <w:start w:val="1"/>
      <w:numFmt w:val="decimal"/>
      <w:lvlText w:val="%1)"/>
      <w:lvlJc w:val="right"/>
      <w:pPr>
        <w:ind w:left="900" w:hanging="360"/>
      </w:pPr>
      <w:rPr>
        <w:rFonts w:cs="Times New Roman" w:hint="default"/>
        <w:color w:val="auto"/>
      </w:rPr>
    </w:lvl>
    <w:lvl w:ilvl="1" w:tplc="907A0E32">
      <w:start w:val="1"/>
      <w:numFmt w:val="decimal"/>
      <w:lvlText w:val="%2)"/>
      <w:lvlJc w:val="right"/>
      <w:pPr>
        <w:ind w:left="1620" w:hanging="360"/>
      </w:pPr>
      <w:rPr>
        <w:rFonts w:cs="Times New Roman" w:hint="default"/>
        <w:color w:val="auto"/>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215181"/>
    <w:multiLevelType w:val="hybridMultilevel"/>
    <w:tmpl w:val="08482CA2"/>
    <w:lvl w:ilvl="0" w:tplc="FFBA1728">
      <w:start w:val="1"/>
      <w:numFmt w:val="bullet"/>
      <w:lvlText w:val=""/>
      <w:lvlJc w:val="righ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DDB483E"/>
    <w:multiLevelType w:val="multilevel"/>
    <w:tmpl w:val="7B5275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504" w:hanging="504"/>
      </w:pPr>
      <w:rPr>
        <w:rFonts w:ascii="Times New Roman" w:eastAsia="Times New Roman" w:hAnsi="Times New Roman" w:cs="Times New Roman"/>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D825C3"/>
    <w:multiLevelType w:val="hybridMultilevel"/>
    <w:tmpl w:val="14A41746"/>
    <w:lvl w:ilvl="0" w:tplc="9C60849C">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3BD5D1D"/>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87F6D04"/>
    <w:multiLevelType w:val="hybridMultilevel"/>
    <w:tmpl w:val="A5064C8E"/>
    <w:lvl w:ilvl="0" w:tplc="482E67B4">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5925E7"/>
    <w:multiLevelType w:val="hybridMultilevel"/>
    <w:tmpl w:val="AA5068E8"/>
    <w:lvl w:ilvl="0" w:tplc="FFBA1728">
      <w:start w:val="1"/>
      <w:numFmt w:val="bullet"/>
      <w:lvlText w:val=""/>
      <w:lvlJc w:val="right"/>
      <w:pPr>
        <w:ind w:left="4105" w:hanging="360"/>
      </w:pPr>
      <w:rPr>
        <w:rFonts w:ascii="Symbol" w:hAnsi="Symbol" w:hint="default"/>
      </w:rPr>
    </w:lvl>
    <w:lvl w:ilvl="1" w:tplc="04150003" w:tentative="1">
      <w:start w:val="1"/>
      <w:numFmt w:val="bullet"/>
      <w:lvlText w:val="o"/>
      <w:lvlJc w:val="left"/>
      <w:pPr>
        <w:ind w:left="4825" w:hanging="360"/>
      </w:pPr>
      <w:rPr>
        <w:rFonts w:ascii="Courier New" w:hAnsi="Courier New" w:hint="default"/>
      </w:rPr>
    </w:lvl>
    <w:lvl w:ilvl="2" w:tplc="04150005">
      <w:start w:val="1"/>
      <w:numFmt w:val="bullet"/>
      <w:lvlText w:val=""/>
      <w:lvlJc w:val="left"/>
      <w:pPr>
        <w:ind w:left="5545" w:hanging="360"/>
      </w:pPr>
      <w:rPr>
        <w:rFonts w:ascii="Wingdings" w:hAnsi="Wingdings" w:hint="default"/>
      </w:rPr>
    </w:lvl>
    <w:lvl w:ilvl="3" w:tplc="04150001" w:tentative="1">
      <w:start w:val="1"/>
      <w:numFmt w:val="bullet"/>
      <w:lvlText w:val=""/>
      <w:lvlJc w:val="left"/>
      <w:pPr>
        <w:ind w:left="6265" w:hanging="360"/>
      </w:pPr>
      <w:rPr>
        <w:rFonts w:ascii="Symbol" w:hAnsi="Symbol" w:hint="default"/>
      </w:rPr>
    </w:lvl>
    <w:lvl w:ilvl="4" w:tplc="04150003" w:tentative="1">
      <w:start w:val="1"/>
      <w:numFmt w:val="bullet"/>
      <w:lvlText w:val="o"/>
      <w:lvlJc w:val="left"/>
      <w:pPr>
        <w:ind w:left="6985" w:hanging="360"/>
      </w:pPr>
      <w:rPr>
        <w:rFonts w:ascii="Courier New" w:hAnsi="Courier New" w:hint="default"/>
      </w:rPr>
    </w:lvl>
    <w:lvl w:ilvl="5" w:tplc="04150005" w:tentative="1">
      <w:start w:val="1"/>
      <w:numFmt w:val="bullet"/>
      <w:lvlText w:val=""/>
      <w:lvlJc w:val="left"/>
      <w:pPr>
        <w:ind w:left="7705" w:hanging="360"/>
      </w:pPr>
      <w:rPr>
        <w:rFonts w:ascii="Wingdings" w:hAnsi="Wingdings" w:hint="default"/>
      </w:rPr>
    </w:lvl>
    <w:lvl w:ilvl="6" w:tplc="04150001" w:tentative="1">
      <w:start w:val="1"/>
      <w:numFmt w:val="bullet"/>
      <w:lvlText w:val=""/>
      <w:lvlJc w:val="left"/>
      <w:pPr>
        <w:ind w:left="8425" w:hanging="360"/>
      </w:pPr>
      <w:rPr>
        <w:rFonts w:ascii="Symbol" w:hAnsi="Symbol" w:hint="default"/>
      </w:rPr>
    </w:lvl>
    <w:lvl w:ilvl="7" w:tplc="04150003" w:tentative="1">
      <w:start w:val="1"/>
      <w:numFmt w:val="bullet"/>
      <w:lvlText w:val="o"/>
      <w:lvlJc w:val="left"/>
      <w:pPr>
        <w:ind w:left="9145" w:hanging="360"/>
      </w:pPr>
      <w:rPr>
        <w:rFonts w:ascii="Courier New" w:hAnsi="Courier New" w:hint="default"/>
      </w:rPr>
    </w:lvl>
    <w:lvl w:ilvl="8" w:tplc="04150005" w:tentative="1">
      <w:start w:val="1"/>
      <w:numFmt w:val="bullet"/>
      <w:lvlText w:val=""/>
      <w:lvlJc w:val="left"/>
      <w:pPr>
        <w:ind w:left="9865" w:hanging="360"/>
      </w:pPr>
      <w:rPr>
        <w:rFonts w:ascii="Wingdings" w:hAnsi="Wingdings" w:hint="default"/>
      </w:rPr>
    </w:lvl>
  </w:abstractNum>
  <w:abstractNum w:abstractNumId="3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97D5149"/>
    <w:multiLevelType w:val="hybridMultilevel"/>
    <w:tmpl w:val="E7680C60"/>
    <w:lvl w:ilvl="0" w:tplc="04150017">
      <w:start w:val="1"/>
      <w:numFmt w:val="lowerLetter"/>
      <w:lvlText w:val="%1)"/>
      <w:lvlJc w:val="left"/>
      <w:pPr>
        <w:ind w:left="1169" w:hanging="360"/>
      </w:pPr>
      <w:rPr>
        <w:rFonts w:cs="Times New Roman"/>
      </w:rPr>
    </w:lvl>
    <w:lvl w:ilvl="1" w:tplc="04150019" w:tentative="1">
      <w:start w:val="1"/>
      <w:numFmt w:val="lowerLetter"/>
      <w:lvlText w:val="%2."/>
      <w:lvlJc w:val="left"/>
      <w:pPr>
        <w:ind w:left="1889" w:hanging="360"/>
      </w:pPr>
      <w:rPr>
        <w:rFonts w:cs="Times New Roman"/>
      </w:rPr>
    </w:lvl>
    <w:lvl w:ilvl="2" w:tplc="0415001B" w:tentative="1">
      <w:start w:val="1"/>
      <w:numFmt w:val="lowerRoman"/>
      <w:lvlText w:val="%3."/>
      <w:lvlJc w:val="right"/>
      <w:pPr>
        <w:ind w:left="2609" w:hanging="180"/>
      </w:pPr>
      <w:rPr>
        <w:rFonts w:cs="Times New Roman"/>
      </w:rPr>
    </w:lvl>
    <w:lvl w:ilvl="3" w:tplc="04150017">
      <w:start w:val="1"/>
      <w:numFmt w:val="lowerLetter"/>
      <w:lvlText w:val="%4)"/>
      <w:lvlJc w:val="left"/>
      <w:pPr>
        <w:ind w:left="3329" w:hanging="360"/>
      </w:pPr>
      <w:rPr>
        <w:rFonts w:cs="Times New Roman"/>
      </w:rPr>
    </w:lvl>
    <w:lvl w:ilvl="4" w:tplc="04150019" w:tentative="1">
      <w:start w:val="1"/>
      <w:numFmt w:val="lowerLetter"/>
      <w:lvlText w:val="%5."/>
      <w:lvlJc w:val="left"/>
      <w:pPr>
        <w:ind w:left="4049" w:hanging="360"/>
      </w:pPr>
      <w:rPr>
        <w:rFonts w:cs="Times New Roman"/>
      </w:rPr>
    </w:lvl>
    <w:lvl w:ilvl="5" w:tplc="0415001B" w:tentative="1">
      <w:start w:val="1"/>
      <w:numFmt w:val="lowerRoman"/>
      <w:lvlText w:val="%6."/>
      <w:lvlJc w:val="right"/>
      <w:pPr>
        <w:ind w:left="4769" w:hanging="180"/>
      </w:pPr>
      <w:rPr>
        <w:rFonts w:cs="Times New Roman"/>
      </w:rPr>
    </w:lvl>
    <w:lvl w:ilvl="6" w:tplc="0415000F" w:tentative="1">
      <w:start w:val="1"/>
      <w:numFmt w:val="decimal"/>
      <w:lvlText w:val="%7."/>
      <w:lvlJc w:val="left"/>
      <w:pPr>
        <w:ind w:left="5489" w:hanging="360"/>
      </w:pPr>
      <w:rPr>
        <w:rFonts w:cs="Times New Roman"/>
      </w:rPr>
    </w:lvl>
    <w:lvl w:ilvl="7" w:tplc="04150019" w:tentative="1">
      <w:start w:val="1"/>
      <w:numFmt w:val="lowerLetter"/>
      <w:lvlText w:val="%8."/>
      <w:lvlJc w:val="left"/>
      <w:pPr>
        <w:ind w:left="6209" w:hanging="360"/>
      </w:pPr>
      <w:rPr>
        <w:rFonts w:cs="Times New Roman"/>
      </w:rPr>
    </w:lvl>
    <w:lvl w:ilvl="8" w:tplc="0415001B" w:tentative="1">
      <w:start w:val="1"/>
      <w:numFmt w:val="lowerRoman"/>
      <w:lvlText w:val="%9."/>
      <w:lvlJc w:val="right"/>
      <w:pPr>
        <w:ind w:left="6929" w:hanging="180"/>
      </w:pPr>
      <w:rPr>
        <w:rFonts w:cs="Times New Roman"/>
      </w:rPr>
    </w:lvl>
  </w:abstractNum>
  <w:abstractNum w:abstractNumId="35" w15:restartNumberingAfterBreak="0">
    <w:nsid w:val="2B104703"/>
    <w:multiLevelType w:val="multilevel"/>
    <w:tmpl w:val="A9C8C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504" w:hanging="504"/>
      </w:pPr>
      <w:rPr>
        <w:rFonts w:ascii="Times New Roman" w:eastAsia="Times New Roman" w:hAnsi="Times New Roman" w:cs="Times New Roman"/>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9DC5C76"/>
    <w:multiLevelType w:val="multilevel"/>
    <w:tmpl w:val="683C345C"/>
    <w:lvl w:ilvl="0">
      <w:start w:val="4"/>
      <w:numFmt w:val="decimal"/>
      <w:lvlText w:val="%1."/>
      <w:lvlJc w:val="left"/>
      <w:pPr>
        <w:tabs>
          <w:tab w:val="num" w:pos="425"/>
        </w:tabs>
        <w:ind w:left="425" w:hanging="425"/>
      </w:pPr>
      <w:rPr>
        <w:rFonts w:asciiTheme="minorHAnsi" w:hAnsiTheme="minorHAnsi" w:cs="Times New Roman" w:hint="default"/>
        <w:b w:val="0"/>
        <w:sz w:val="24"/>
        <w:szCs w:val="24"/>
      </w:rPr>
    </w:lvl>
    <w:lvl w:ilvl="1">
      <w:start w:val="1"/>
      <w:numFmt w:val="decimal"/>
      <w:lvlText w:val="%2)"/>
      <w:lvlJc w:val="left"/>
      <w:pPr>
        <w:tabs>
          <w:tab w:val="num" w:pos="966"/>
        </w:tabs>
        <w:ind w:left="966" w:hanging="426"/>
      </w:pPr>
      <w:rPr>
        <w:b w:val="0"/>
        <w:sz w:val="22"/>
        <w:szCs w:val="22"/>
      </w:rPr>
    </w:lvl>
    <w:lvl w:ilvl="2">
      <w:start w:val="1"/>
      <w:numFmt w:val="lowerLetter"/>
      <w:lvlText w:val="%3)"/>
      <w:lvlJc w:val="left"/>
      <w:pPr>
        <w:tabs>
          <w:tab w:val="num" w:pos="1325"/>
        </w:tabs>
        <w:ind w:left="1325"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07D2E09"/>
    <w:multiLevelType w:val="multilevel"/>
    <w:tmpl w:val="A9C8C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646" w:hanging="504"/>
      </w:pPr>
      <w:rPr>
        <w:rFonts w:ascii="Times New Roman" w:eastAsia="Times New Roman" w:hAnsi="Times New Roman" w:cs="Times New Roman"/>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14D77FD"/>
    <w:multiLevelType w:val="multilevel"/>
    <w:tmpl w:val="9EF2147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E9577F"/>
    <w:multiLevelType w:val="hybridMultilevel"/>
    <w:tmpl w:val="ABE4F41A"/>
    <w:lvl w:ilvl="0" w:tplc="B0B0E36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3F25D0A"/>
    <w:multiLevelType w:val="hybridMultilevel"/>
    <w:tmpl w:val="3A54102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276A85FC">
      <w:start w:val="1"/>
      <w:numFmt w:val="bullet"/>
      <w:lvlText w:val=""/>
      <w:lvlJc w:val="left"/>
      <w:pPr>
        <w:ind w:left="2880" w:hanging="180"/>
      </w:pPr>
      <w:rPr>
        <w:rFonts w:ascii="Symbol" w:hAnsi="Symbol" w:hint="default"/>
      </w:r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63A5834"/>
    <w:multiLevelType w:val="multilevel"/>
    <w:tmpl w:val="88165E7C"/>
    <w:lvl w:ilvl="0">
      <w:start w:val="5"/>
      <w:numFmt w:val="decimal"/>
      <w:lvlText w:val="%1."/>
      <w:lvlJc w:val="left"/>
      <w:pPr>
        <w:tabs>
          <w:tab w:val="num" w:pos="425"/>
        </w:tabs>
        <w:ind w:left="425" w:hanging="425"/>
      </w:pPr>
      <w:rPr>
        <w:rFonts w:asciiTheme="minorHAnsi" w:hAnsiTheme="minorHAnsi" w:cs="Times New Roman" w:hint="default"/>
        <w:b w:val="0"/>
        <w:sz w:val="24"/>
        <w:szCs w:val="24"/>
      </w:rPr>
    </w:lvl>
    <w:lvl w:ilvl="1">
      <w:start w:val="1"/>
      <w:numFmt w:val="decimal"/>
      <w:lvlText w:val="%2)"/>
      <w:lvlJc w:val="left"/>
      <w:pPr>
        <w:tabs>
          <w:tab w:val="num" w:pos="966"/>
        </w:tabs>
        <w:ind w:left="966" w:hanging="426"/>
      </w:pPr>
      <w:rPr>
        <w:b w:val="0"/>
        <w:sz w:val="24"/>
        <w:szCs w:val="24"/>
      </w:rPr>
    </w:lvl>
    <w:lvl w:ilvl="2">
      <w:start w:val="1"/>
      <w:numFmt w:val="lowerLetter"/>
      <w:lvlText w:val="%3)"/>
      <w:lvlJc w:val="left"/>
      <w:pPr>
        <w:tabs>
          <w:tab w:val="num" w:pos="1325"/>
        </w:tabs>
        <w:ind w:left="1325"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2AF3B4C"/>
    <w:multiLevelType w:val="hybridMultilevel"/>
    <w:tmpl w:val="B8C4CA0A"/>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3A6149"/>
    <w:multiLevelType w:val="hybridMultilevel"/>
    <w:tmpl w:val="8DC2CC88"/>
    <w:lvl w:ilvl="0" w:tplc="1DBE86AC">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30450F7"/>
    <w:multiLevelType w:val="hybridMultilevel"/>
    <w:tmpl w:val="A59AA07A"/>
    <w:lvl w:ilvl="0" w:tplc="1382A71E">
      <w:start w:val="1"/>
      <w:numFmt w:val="bullet"/>
      <w:lvlText w:val=""/>
      <w:lvlJc w:val="left"/>
      <w:pPr>
        <w:tabs>
          <w:tab w:val="num" w:pos="1440"/>
        </w:tabs>
        <w:ind w:left="1440" w:hanging="360"/>
      </w:pPr>
      <w:rPr>
        <w:rFonts w:ascii="Symbol" w:hAnsi="Symbol" w:hint="default"/>
        <w:b w:val="0"/>
        <w:i w:val="0"/>
        <w:sz w:val="24"/>
      </w:rPr>
    </w:lvl>
    <w:lvl w:ilvl="1" w:tplc="865E6E08">
      <w:start w:val="1"/>
      <w:numFmt w:val="decimal"/>
      <w:lvlText w:val="%2)"/>
      <w:lvlJc w:val="left"/>
      <w:pPr>
        <w:tabs>
          <w:tab w:val="num" w:pos="900"/>
        </w:tabs>
        <w:ind w:left="900" w:hanging="360"/>
      </w:pPr>
    </w:lvl>
    <w:lvl w:ilvl="2" w:tplc="0415001B">
      <w:start w:val="1"/>
      <w:numFmt w:val="lowerRoman"/>
      <w:lvlText w:val="%3."/>
      <w:lvlJc w:val="right"/>
      <w:pPr>
        <w:tabs>
          <w:tab w:val="num" w:pos="2865"/>
        </w:tabs>
        <w:ind w:left="2865" w:hanging="180"/>
      </w:pPr>
      <w:rPr>
        <w:rFonts w:cs="Times New Roman"/>
      </w:rPr>
    </w:lvl>
    <w:lvl w:ilvl="3" w:tplc="0415000F">
      <w:start w:val="1"/>
      <w:numFmt w:val="decimal"/>
      <w:lvlText w:val="%4."/>
      <w:lvlJc w:val="left"/>
      <w:pPr>
        <w:tabs>
          <w:tab w:val="num" w:pos="3585"/>
        </w:tabs>
        <w:ind w:left="3585" w:hanging="360"/>
      </w:pPr>
      <w:rPr>
        <w:rFonts w:cs="Times New Roman"/>
      </w:rPr>
    </w:lvl>
    <w:lvl w:ilvl="4" w:tplc="04150019">
      <w:start w:val="1"/>
      <w:numFmt w:val="lowerLetter"/>
      <w:lvlText w:val="%5."/>
      <w:lvlJc w:val="left"/>
      <w:pPr>
        <w:tabs>
          <w:tab w:val="num" w:pos="4305"/>
        </w:tabs>
        <w:ind w:left="4305" w:hanging="360"/>
      </w:pPr>
      <w:rPr>
        <w:rFonts w:cs="Times New Roman"/>
      </w:rPr>
    </w:lvl>
    <w:lvl w:ilvl="5" w:tplc="0415001B">
      <w:start w:val="1"/>
      <w:numFmt w:val="lowerRoman"/>
      <w:lvlText w:val="%6."/>
      <w:lvlJc w:val="right"/>
      <w:pPr>
        <w:tabs>
          <w:tab w:val="num" w:pos="5025"/>
        </w:tabs>
        <w:ind w:left="5025" w:hanging="180"/>
      </w:pPr>
      <w:rPr>
        <w:rFonts w:cs="Times New Roman"/>
      </w:rPr>
    </w:lvl>
    <w:lvl w:ilvl="6" w:tplc="0415000F">
      <w:start w:val="1"/>
      <w:numFmt w:val="decimal"/>
      <w:lvlText w:val="%7."/>
      <w:lvlJc w:val="left"/>
      <w:pPr>
        <w:tabs>
          <w:tab w:val="num" w:pos="5745"/>
        </w:tabs>
        <w:ind w:left="5745" w:hanging="360"/>
      </w:pPr>
      <w:rPr>
        <w:rFonts w:cs="Times New Roman"/>
      </w:rPr>
    </w:lvl>
    <w:lvl w:ilvl="7" w:tplc="04150019">
      <w:start w:val="1"/>
      <w:numFmt w:val="lowerLetter"/>
      <w:lvlText w:val="%8."/>
      <w:lvlJc w:val="left"/>
      <w:pPr>
        <w:tabs>
          <w:tab w:val="num" w:pos="6465"/>
        </w:tabs>
        <w:ind w:left="6465" w:hanging="360"/>
      </w:pPr>
      <w:rPr>
        <w:rFonts w:cs="Times New Roman"/>
      </w:rPr>
    </w:lvl>
    <w:lvl w:ilvl="8" w:tplc="0415001B">
      <w:start w:val="1"/>
      <w:numFmt w:val="lowerRoman"/>
      <w:lvlText w:val="%9."/>
      <w:lvlJc w:val="right"/>
      <w:pPr>
        <w:tabs>
          <w:tab w:val="num" w:pos="7185"/>
        </w:tabs>
        <w:ind w:left="7185" w:hanging="180"/>
      </w:pPr>
      <w:rPr>
        <w:rFonts w:cs="Times New Roman"/>
      </w:rPr>
    </w:lvl>
  </w:abstractNum>
  <w:abstractNum w:abstractNumId="78"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70D2D1D"/>
    <w:multiLevelType w:val="hybridMultilevel"/>
    <w:tmpl w:val="4CC24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6926A4"/>
    <w:multiLevelType w:val="hybridMultilevel"/>
    <w:tmpl w:val="1472E2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6DA772B1"/>
    <w:multiLevelType w:val="hybridMultilevel"/>
    <w:tmpl w:val="7EA02F9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02C1A3E"/>
    <w:multiLevelType w:val="multilevel"/>
    <w:tmpl w:val="C1823FCA"/>
    <w:lvl w:ilvl="0">
      <w:start w:val="2"/>
      <w:numFmt w:val="decimal"/>
      <w:lvlText w:val="%1."/>
      <w:lvlJc w:val="left"/>
      <w:pPr>
        <w:ind w:left="0" w:firstLine="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4302D6F"/>
    <w:multiLevelType w:val="multilevel"/>
    <w:tmpl w:val="BCFA6BCE"/>
    <w:lvl w:ilvl="0">
      <w:start w:val="2"/>
      <w:numFmt w:val="decimal"/>
      <w:lvlText w:val="%1."/>
      <w:lvlJc w:val="left"/>
      <w:pPr>
        <w:ind w:left="0" w:firstLine="0"/>
      </w:pPr>
      <w:rPr>
        <w:rFonts w:hint="default"/>
        <w:b/>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7C85464F"/>
    <w:multiLevelType w:val="hybridMultilevel"/>
    <w:tmpl w:val="7EA02F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85"/>
  </w:num>
  <w:num w:numId="3" w16cid:durableId="969826206">
    <w:abstractNumId w:val="76"/>
  </w:num>
  <w:num w:numId="4" w16cid:durableId="1181630090">
    <w:abstractNumId w:val="80"/>
  </w:num>
  <w:num w:numId="5" w16cid:durableId="1676421754">
    <w:abstractNumId w:val="10"/>
  </w:num>
  <w:num w:numId="6" w16cid:durableId="1257665658">
    <w:abstractNumId w:val="23"/>
  </w:num>
  <w:num w:numId="7" w16cid:durableId="1326320413">
    <w:abstractNumId w:val="41"/>
  </w:num>
  <w:num w:numId="8" w16cid:durableId="1391689702">
    <w:abstractNumId w:val="82"/>
  </w:num>
  <w:num w:numId="9" w16cid:durableId="1176848288">
    <w:abstractNumId w:val="68"/>
  </w:num>
  <w:num w:numId="10" w16cid:durableId="511259285">
    <w:abstractNumId w:val="93"/>
  </w:num>
  <w:num w:numId="11" w16cid:durableId="2009210144">
    <w:abstractNumId w:val="71"/>
  </w:num>
  <w:num w:numId="12" w16cid:durableId="506331243">
    <w:abstractNumId w:val="59"/>
  </w:num>
  <w:num w:numId="13" w16cid:durableId="1662732328">
    <w:abstractNumId w:val="52"/>
  </w:num>
  <w:num w:numId="14" w16cid:durableId="855729857">
    <w:abstractNumId w:val="33"/>
  </w:num>
  <w:num w:numId="15" w16cid:durableId="241641072">
    <w:abstractNumId w:val="16"/>
  </w:num>
  <w:num w:numId="16" w16cid:durableId="1555389102">
    <w:abstractNumId w:val="49"/>
  </w:num>
  <w:num w:numId="17" w16cid:durableId="2132437271">
    <w:abstractNumId w:val="90"/>
  </w:num>
  <w:num w:numId="18" w16cid:durableId="951786731">
    <w:abstractNumId w:val="14"/>
  </w:num>
  <w:num w:numId="19" w16cid:durableId="726301418">
    <w:abstractNumId w:val="74"/>
    <w:lvlOverride w:ilvl="0">
      <w:startOverride w:val="1"/>
    </w:lvlOverride>
  </w:num>
  <w:num w:numId="20" w16cid:durableId="441188765">
    <w:abstractNumId w:val="51"/>
    <w:lvlOverride w:ilvl="0">
      <w:startOverride w:val="1"/>
    </w:lvlOverride>
  </w:num>
  <w:num w:numId="21" w16cid:durableId="33430839">
    <w:abstractNumId w:val="31"/>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3"/>
  </w:num>
  <w:num w:numId="28" w16cid:durableId="1642692366">
    <w:abstractNumId w:val="86"/>
  </w:num>
  <w:num w:numId="29"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3"/>
  </w:num>
  <w:num w:numId="31" w16cid:durableId="1046176190">
    <w:abstractNumId w:val="66"/>
  </w:num>
  <w:num w:numId="32" w16cid:durableId="237443866">
    <w:abstractNumId w:val="24"/>
  </w:num>
  <w:num w:numId="33" w16cid:durableId="1619794692">
    <w:abstractNumId w:val="9"/>
  </w:num>
  <w:num w:numId="34" w16cid:durableId="1967155083">
    <w:abstractNumId w:val="78"/>
  </w:num>
  <w:num w:numId="35" w16cid:durableId="1297101419">
    <w:abstractNumId w:val="29"/>
  </w:num>
  <w:num w:numId="36" w16cid:durableId="1446538817">
    <w:abstractNumId w:val="40"/>
  </w:num>
  <w:num w:numId="37" w16cid:durableId="629870374">
    <w:abstractNumId w:val="30"/>
  </w:num>
  <w:num w:numId="38" w16cid:durableId="549852072">
    <w:abstractNumId w:val="43"/>
  </w:num>
  <w:num w:numId="39" w16cid:durableId="2002661070">
    <w:abstractNumId w:val="54"/>
  </w:num>
  <w:num w:numId="40" w16cid:durableId="832531440">
    <w:abstractNumId w:val="45"/>
  </w:num>
  <w:num w:numId="41" w16cid:durableId="757596700">
    <w:abstractNumId w:val="62"/>
  </w:num>
  <w:num w:numId="42" w16cid:durableId="1462921629">
    <w:abstractNumId w:val="65"/>
  </w:num>
  <w:num w:numId="43" w16cid:durableId="1788356790">
    <w:abstractNumId w:val="36"/>
  </w:num>
  <w:num w:numId="44" w16cid:durableId="2077240979">
    <w:abstractNumId w:val="46"/>
  </w:num>
  <w:num w:numId="45" w16cid:durableId="2046709983">
    <w:abstractNumId w:val="61"/>
  </w:num>
  <w:num w:numId="46" w16cid:durableId="1356542773">
    <w:abstractNumId w:val="94"/>
  </w:num>
  <w:num w:numId="47" w16cid:durableId="1096708563">
    <w:abstractNumId w:val="60"/>
  </w:num>
  <w:num w:numId="48" w16cid:durableId="212009364">
    <w:abstractNumId w:val="37"/>
  </w:num>
  <w:num w:numId="49" w16cid:durableId="827600280">
    <w:abstractNumId w:val="44"/>
  </w:num>
  <w:num w:numId="50" w16cid:durableId="1389378165">
    <w:abstractNumId w:val="19"/>
  </w:num>
  <w:num w:numId="51" w16cid:durableId="1376737496">
    <w:abstractNumId w:val="72"/>
  </w:num>
  <w:num w:numId="52" w16cid:durableId="737363641">
    <w:abstractNumId w:val="25"/>
  </w:num>
  <w:num w:numId="53" w16cid:durableId="2078435002">
    <w:abstractNumId w:val="28"/>
  </w:num>
  <w:num w:numId="54" w16cid:durableId="1135412420">
    <w:abstractNumId w:val="63"/>
  </w:num>
  <w:num w:numId="55" w16cid:durableId="63918808">
    <w:abstractNumId w:val="64"/>
  </w:num>
  <w:num w:numId="56"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23373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2988932">
    <w:abstractNumId w:val="88"/>
  </w:num>
  <w:num w:numId="59" w16cid:durableId="916599138">
    <w:abstractNumId w:val="11"/>
  </w:num>
  <w:num w:numId="60" w16cid:durableId="67963284">
    <w:abstractNumId w:val="79"/>
  </w:num>
  <w:num w:numId="61" w16cid:durableId="96144829">
    <w:abstractNumId w:val="48"/>
  </w:num>
  <w:num w:numId="62" w16cid:durableId="1893887431">
    <w:abstractNumId w:val="55"/>
  </w:num>
  <w:num w:numId="63" w16cid:durableId="510218750">
    <w:abstractNumId w:val="26"/>
  </w:num>
  <w:num w:numId="64" w16cid:durableId="17586968">
    <w:abstractNumId w:val="57"/>
  </w:num>
  <w:num w:numId="65" w16cid:durableId="1038168798">
    <w:abstractNumId w:val="1"/>
  </w:num>
  <w:num w:numId="66" w16cid:durableId="1676221386">
    <w:abstractNumId w:val="70"/>
  </w:num>
  <w:num w:numId="67" w16cid:durableId="1849246627">
    <w:abstractNumId w:val="0"/>
  </w:num>
  <w:num w:numId="68" w16cid:durableId="980429974">
    <w:abstractNumId w:val="39"/>
  </w:num>
  <w:num w:numId="69" w16cid:durableId="307786296">
    <w:abstractNumId w:val="7"/>
  </w:num>
  <w:num w:numId="70" w16cid:durableId="157118322">
    <w:abstractNumId w:val="35"/>
  </w:num>
  <w:num w:numId="71" w16cid:durableId="1994794049">
    <w:abstractNumId w:val="12"/>
  </w:num>
  <w:num w:numId="72" w16cid:durableId="1398091943">
    <w:abstractNumId w:val="89"/>
  </w:num>
  <w:num w:numId="73" w16cid:durableId="1036200555">
    <w:abstractNumId w:val="83"/>
  </w:num>
  <w:num w:numId="74" w16cid:durableId="1930263787">
    <w:abstractNumId w:val="34"/>
  </w:num>
  <w:num w:numId="75" w16cid:durableId="634526525">
    <w:abstractNumId w:val="32"/>
  </w:num>
  <w:num w:numId="76" w16cid:durableId="618418074">
    <w:abstractNumId w:val="15"/>
  </w:num>
  <w:num w:numId="77" w16cid:durableId="358354455">
    <w:abstractNumId w:val="17"/>
  </w:num>
  <w:num w:numId="78" w16cid:durableId="1068764239">
    <w:abstractNumId w:val="67"/>
  </w:num>
  <w:num w:numId="79" w16cid:durableId="1530022769">
    <w:abstractNumId w:val="81"/>
  </w:num>
  <w:num w:numId="80" w16cid:durableId="1308785524">
    <w:abstractNumId w:val="87"/>
  </w:num>
  <w:num w:numId="81" w16cid:durableId="1809736089">
    <w:abstractNumId w:val="20"/>
  </w:num>
  <w:num w:numId="82" w16cid:durableId="898982157">
    <w:abstractNumId w:val="18"/>
  </w:num>
  <w:num w:numId="83" w16cid:durableId="525338259">
    <w:abstractNumId w:val="56"/>
  </w:num>
  <w:num w:numId="84" w16cid:durableId="121478063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92705923">
    <w:abstractNumId w:val="42"/>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86" w16cid:durableId="612252328">
    <w:abstractNumId w:val="47"/>
  </w:num>
  <w:num w:numId="87" w16cid:durableId="1235428663">
    <w:abstractNumId w:val="50"/>
  </w:num>
  <w:num w:numId="88" w16cid:durableId="458694137">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76629602">
    <w:abstractNumId w:val="92"/>
  </w:num>
  <w:num w:numId="90" w16cid:durableId="950429696">
    <w:abstractNumId w:val="84"/>
  </w:num>
  <w:num w:numId="91" w16cid:durableId="202596694">
    <w:abstractNumId w:val="53"/>
  </w:num>
  <w:num w:numId="92" w16cid:durableId="1845128945">
    <w:abstractNumId w:val="22"/>
  </w:num>
  <w:num w:numId="93" w16cid:durableId="2074231347">
    <w:abstractNumId w:val="69"/>
  </w:num>
  <w:num w:numId="94" w16cid:durableId="1285580045">
    <w:abstractNumId w:val="9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2400"/>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047"/>
    <w:rsid w:val="00076FD1"/>
    <w:rsid w:val="00077C78"/>
    <w:rsid w:val="0008035C"/>
    <w:rsid w:val="000804FD"/>
    <w:rsid w:val="00082722"/>
    <w:rsid w:val="0008454A"/>
    <w:rsid w:val="00084D1C"/>
    <w:rsid w:val="0008515F"/>
    <w:rsid w:val="00090466"/>
    <w:rsid w:val="0009157B"/>
    <w:rsid w:val="00093F72"/>
    <w:rsid w:val="000941B7"/>
    <w:rsid w:val="00096A2D"/>
    <w:rsid w:val="000A293D"/>
    <w:rsid w:val="000A3F48"/>
    <w:rsid w:val="000A5CE5"/>
    <w:rsid w:val="000A6014"/>
    <w:rsid w:val="000A633D"/>
    <w:rsid w:val="000A645B"/>
    <w:rsid w:val="000A77EF"/>
    <w:rsid w:val="000B0953"/>
    <w:rsid w:val="000B2E5B"/>
    <w:rsid w:val="000C0253"/>
    <w:rsid w:val="000C100C"/>
    <w:rsid w:val="000C22F4"/>
    <w:rsid w:val="000C23F8"/>
    <w:rsid w:val="000C2E93"/>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24CC"/>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633"/>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77E05"/>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4832"/>
    <w:rsid w:val="001F1D80"/>
    <w:rsid w:val="001F655F"/>
    <w:rsid w:val="00202054"/>
    <w:rsid w:val="00210345"/>
    <w:rsid w:val="002140F7"/>
    <w:rsid w:val="002144CE"/>
    <w:rsid w:val="00214EE7"/>
    <w:rsid w:val="00217FCC"/>
    <w:rsid w:val="002220EF"/>
    <w:rsid w:val="00222969"/>
    <w:rsid w:val="0022543C"/>
    <w:rsid w:val="00227546"/>
    <w:rsid w:val="00227957"/>
    <w:rsid w:val="00232D84"/>
    <w:rsid w:val="00233186"/>
    <w:rsid w:val="0023347E"/>
    <w:rsid w:val="002354E3"/>
    <w:rsid w:val="00235CCD"/>
    <w:rsid w:val="00237BA1"/>
    <w:rsid w:val="00242367"/>
    <w:rsid w:val="00243B2D"/>
    <w:rsid w:val="002442FA"/>
    <w:rsid w:val="002447B2"/>
    <w:rsid w:val="00244A9E"/>
    <w:rsid w:val="00244CED"/>
    <w:rsid w:val="00244FEC"/>
    <w:rsid w:val="0024724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24D1"/>
    <w:rsid w:val="00292C34"/>
    <w:rsid w:val="002935D5"/>
    <w:rsid w:val="00295BF5"/>
    <w:rsid w:val="00295CF9"/>
    <w:rsid w:val="00295E0C"/>
    <w:rsid w:val="00296BE5"/>
    <w:rsid w:val="002A3212"/>
    <w:rsid w:val="002A3BE0"/>
    <w:rsid w:val="002A4AD9"/>
    <w:rsid w:val="002A4CEC"/>
    <w:rsid w:val="002A6217"/>
    <w:rsid w:val="002B048C"/>
    <w:rsid w:val="002B3992"/>
    <w:rsid w:val="002B419E"/>
    <w:rsid w:val="002B47FB"/>
    <w:rsid w:val="002C2C0B"/>
    <w:rsid w:val="002C3537"/>
    <w:rsid w:val="002C7907"/>
    <w:rsid w:val="002D01C9"/>
    <w:rsid w:val="002D0634"/>
    <w:rsid w:val="002D11ED"/>
    <w:rsid w:val="002D210F"/>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0DE9"/>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509C"/>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0D23"/>
    <w:rsid w:val="00412333"/>
    <w:rsid w:val="004126EE"/>
    <w:rsid w:val="00414954"/>
    <w:rsid w:val="00415395"/>
    <w:rsid w:val="00417D76"/>
    <w:rsid w:val="0042158C"/>
    <w:rsid w:val="0042237A"/>
    <w:rsid w:val="0042265E"/>
    <w:rsid w:val="00425664"/>
    <w:rsid w:val="0042695A"/>
    <w:rsid w:val="00426E34"/>
    <w:rsid w:val="00427BC2"/>
    <w:rsid w:val="00430097"/>
    <w:rsid w:val="00430148"/>
    <w:rsid w:val="00431D64"/>
    <w:rsid w:val="00435C7C"/>
    <w:rsid w:val="00435D4B"/>
    <w:rsid w:val="00436CE2"/>
    <w:rsid w:val="00437F70"/>
    <w:rsid w:val="0044112A"/>
    <w:rsid w:val="004414E1"/>
    <w:rsid w:val="00444E8F"/>
    <w:rsid w:val="00446FF7"/>
    <w:rsid w:val="00452185"/>
    <w:rsid w:val="00452506"/>
    <w:rsid w:val="0045580A"/>
    <w:rsid w:val="00455E7B"/>
    <w:rsid w:val="00457356"/>
    <w:rsid w:val="0046067B"/>
    <w:rsid w:val="00460DB1"/>
    <w:rsid w:val="0046220E"/>
    <w:rsid w:val="00463302"/>
    <w:rsid w:val="00463EF4"/>
    <w:rsid w:val="00465CD6"/>
    <w:rsid w:val="00465D79"/>
    <w:rsid w:val="004660A4"/>
    <w:rsid w:val="004674A4"/>
    <w:rsid w:val="00467B16"/>
    <w:rsid w:val="00467B42"/>
    <w:rsid w:val="00470A76"/>
    <w:rsid w:val="0047103E"/>
    <w:rsid w:val="00472FF4"/>
    <w:rsid w:val="004734C6"/>
    <w:rsid w:val="00473C39"/>
    <w:rsid w:val="00475F9F"/>
    <w:rsid w:val="00476609"/>
    <w:rsid w:val="00476982"/>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4B07"/>
    <w:rsid w:val="004C725D"/>
    <w:rsid w:val="004D0300"/>
    <w:rsid w:val="004D0940"/>
    <w:rsid w:val="004D0C43"/>
    <w:rsid w:val="004D5A49"/>
    <w:rsid w:val="004D5DFE"/>
    <w:rsid w:val="004D7209"/>
    <w:rsid w:val="004E0943"/>
    <w:rsid w:val="004E0ADE"/>
    <w:rsid w:val="004E0C67"/>
    <w:rsid w:val="004E0E9D"/>
    <w:rsid w:val="004E107A"/>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3951"/>
    <w:rsid w:val="00504835"/>
    <w:rsid w:val="00504CC3"/>
    <w:rsid w:val="00504FC4"/>
    <w:rsid w:val="00507AE3"/>
    <w:rsid w:val="00510949"/>
    <w:rsid w:val="00510D82"/>
    <w:rsid w:val="00510E2E"/>
    <w:rsid w:val="00513DCE"/>
    <w:rsid w:val="0051416D"/>
    <w:rsid w:val="00517E18"/>
    <w:rsid w:val="00522F2D"/>
    <w:rsid w:val="00524861"/>
    <w:rsid w:val="005251E0"/>
    <w:rsid w:val="00526BCE"/>
    <w:rsid w:val="00530028"/>
    <w:rsid w:val="005349B5"/>
    <w:rsid w:val="00535B2A"/>
    <w:rsid w:val="00540C55"/>
    <w:rsid w:val="00541EE7"/>
    <w:rsid w:val="00542812"/>
    <w:rsid w:val="005431FF"/>
    <w:rsid w:val="00544141"/>
    <w:rsid w:val="00544E8A"/>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4CD5"/>
    <w:rsid w:val="005C66D3"/>
    <w:rsid w:val="005D153F"/>
    <w:rsid w:val="005D233E"/>
    <w:rsid w:val="005D724D"/>
    <w:rsid w:val="005E39FC"/>
    <w:rsid w:val="005F1DD0"/>
    <w:rsid w:val="005F24BD"/>
    <w:rsid w:val="005F32F9"/>
    <w:rsid w:val="005F337E"/>
    <w:rsid w:val="005F3B4C"/>
    <w:rsid w:val="005F4069"/>
    <w:rsid w:val="006005EB"/>
    <w:rsid w:val="00602FAA"/>
    <w:rsid w:val="006048A6"/>
    <w:rsid w:val="00606655"/>
    <w:rsid w:val="006076C8"/>
    <w:rsid w:val="006109FF"/>
    <w:rsid w:val="006137A4"/>
    <w:rsid w:val="00620FED"/>
    <w:rsid w:val="006224E6"/>
    <w:rsid w:val="00622857"/>
    <w:rsid w:val="00623912"/>
    <w:rsid w:val="00624801"/>
    <w:rsid w:val="006255FC"/>
    <w:rsid w:val="00626273"/>
    <w:rsid w:val="006267E2"/>
    <w:rsid w:val="00627BDE"/>
    <w:rsid w:val="006322B0"/>
    <w:rsid w:val="00632403"/>
    <w:rsid w:val="00632901"/>
    <w:rsid w:val="00636091"/>
    <w:rsid w:val="00640DA1"/>
    <w:rsid w:val="006418B0"/>
    <w:rsid w:val="00642661"/>
    <w:rsid w:val="006446A2"/>
    <w:rsid w:val="00644D89"/>
    <w:rsid w:val="006476F0"/>
    <w:rsid w:val="006527D0"/>
    <w:rsid w:val="00655B5B"/>
    <w:rsid w:val="00655F23"/>
    <w:rsid w:val="00657B07"/>
    <w:rsid w:val="00660D3D"/>
    <w:rsid w:val="00660FEE"/>
    <w:rsid w:val="006623D7"/>
    <w:rsid w:val="006640AD"/>
    <w:rsid w:val="00666CD7"/>
    <w:rsid w:val="00666EF5"/>
    <w:rsid w:val="00670FD1"/>
    <w:rsid w:val="00671FCE"/>
    <w:rsid w:val="00674216"/>
    <w:rsid w:val="00675BDF"/>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6563"/>
    <w:rsid w:val="006B7324"/>
    <w:rsid w:val="006B7860"/>
    <w:rsid w:val="006B7AAB"/>
    <w:rsid w:val="006C04A7"/>
    <w:rsid w:val="006C3853"/>
    <w:rsid w:val="006C7E43"/>
    <w:rsid w:val="006D109B"/>
    <w:rsid w:val="006D12E2"/>
    <w:rsid w:val="006D1BFC"/>
    <w:rsid w:val="006D24A0"/>
    <w:rsid w:val="006D5019"/>
    <w:rsid w:val="006D5894"/>
    <w:rsid w:val="006D59A8"/>
    <w:rsid w:val="006D5EA8"/>
    <w:rsid w:val="006D7842"/>
    <w:rsid w:val="006E265B"/>
    <w:rsid w:val="006E5FB0"/>
    <w:rsid w:val="006E60E3"/>
    <w:rsid w:val="006F2173"/>
    <w:rsid w:val="006F41A7"/>
    <w:rsid w:val="006F41DB"/>
    <w:rsid w:val="006F5CE9"/>
    <w:rsid w:val="006F715D"/>
    <w:rsid w:val="00701CC9"/>
    <w:rsid w:val="007024C2"/>
    <w:rsid w:val="00702596"/>
    <w:rsid w:val="007049B4"/>
    <w:rsid w:val="00707C01"/>
    <w:rsid w:val="00711A5B"/>
    <w:rsid w:val="00715D96"/>
    <w:rsid w:val="00717802"/>
    <w:rsid w:val="00720FF0"/>
    <w:rsid w:val="00721B9F"/>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0FBC"/>
    <w:rsid w:val="00761D24"/>
    <w:rsid w:val="007622AA"/>
    <w:rsid w:val="00771863"/>
    <w:rsid w:val="0077283A"/>
    <w:rsid w:val="00772981"/>
    <w:rsid w:val="00772F10"/>
    <w:rsid w:val="00775E5A"/>
    <w:rsid w:val="00782182"/>
    <w:rsid w:val="00782561"/>
    <w:rsid w:val="007836E6"/>
    <w:rsid w:val="007838AB"/>
    <w:rsid w:val="00786C48"/>
    <w:rsid w:val="00786E1D"/>
    <w:rsid w:val="0078720F"/>
    <w:rsid w:val="007875DA"/>
    <w:rsid w:val="00787ACE"/>
    <w:rsid w:val="00790989"/>
    <w:rsid w:val="0079472A"/>
    <w:rsid w:val="00796ABA"/>
    <w:rsid w:val="00796CA1"/>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0E2D"/>
    <w:rsid w:val="007E111C"/>
    <w:rsid w:val="007E4297"/>
    <w:rsid w:val="007E4964"/>
    <w:rsid w:val="007E50A2"/>
    <w:rsid w:val="007E5F0F"/>
    <w:rsid w:val="007E5F7B"/>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344C"/>
    <w:rsid w:val="00814054"/>
    <w:rsid w:val="008154CA"/>
    <w:rsid w:val="00817766"/>
    <w:rsid w:val="00820105"/>
    <w:rsid w:val="00822FC7"/>
    <w:rsid w:val="00826C9F"/>
    <w:rsid w:val="0082768D"/>
    <w:rsid w:val="00830557"/>
    <w:rsid w:val="008326BE"/>
    <w:rsid w:val="0083458D"/>
    <w:rsid w:val="00834C32"/>
    <w:rsid w:val="00837530"/>
    <w:rsid w:val="008377B7"/>
    <w:rsid w:val="00844005"/>
    <w:rsid w:val="00844790"/>
    <w:rsid w:val="008470E8"/>
    <w:rsid w:val="00850D8B"/>
    <w:rsid w:val="008512DA"/>
    <w:rsid w:val="00852CA7"/>
    <w:rsid w:val="00856B6C"/>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2E4"/>
    <w:rsid w:val="00887548"/>
    <w:rsid w:val="008877C7"/>
    <w:rsid w:val="008914D5"/>
    <w:rsid w:val="00891F06"/>
    <w:rsid w:val="00893A78"/>
    <w:rsid w:val="00894B75"/>
    <w:rsid w:val="00895B46"/>
    <w:rsid w:val="00895B8E"/>
    <w:rsid w:val="00896ED4"/>
    <w:rsid w:val="008A2580"/>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4EAC"/>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870DD"/>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05F5"/>
    <w:rsid w:val="009C49E5"/>
    <w:rsid w:val="009C730F"/>
    <w:rsid w:val="009D1656"/>
    <w:rsid w:val="009D64A2"/>
    <w:rsid w:val="009D669C"/>
    <w:rsid w:val="009E0B3B"/>
    <w:rsid w:val="009E28F0"/>
    <w:rsid w:val="009E34FA"/>
    <w:rsid w:val="009E60D5"/>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47EE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5099"/>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6507"/>
    <w:rsid w:val="00AC4DB5"/>
    <w:rsid w:val="00AC4E8A"/>
    <w:rsid w:val="00AC62D6"/>
    <w:rsid w:val="00AC6995"/>
    <w:rsid w:val="00AD0CC9"/>
    <w:rsid w:val="00AD2B7D"/>
    <w:rsid w:val="00AD324E"/>
    <w:rsid w:val="00AD48CF"/>
    <w:rsid w:val="00AD5E91"/>
    <w:rsid w:val="00AD7998"/>
    <w:rsid w:val="00AD7A6E"/>
    <w:rsid w:val="00AE00AF"/>
    <w:rsid w:val="00AE1189"/>
    <w:rsid w:val="00AE4812"/>
    <w:rsid w:val="00AE7BB9"/>
    <w:rsid w:val="00AF6682"/>
    <w:rsid w:val="00AF67C7"/>
    <w:rsid w:val="00B00968"/>
    <w:rsid w:val="00B00974"/>
    <w:rsid w:val="00B01AED"/>
    <w:rsid w:val="00B03020"/>
    <w:rsid w:val="00B03AE4"/>
    <w:rsid w:val="00B07C41"/>
    <w:rsid w:val="00B10242"/>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6C20"/>
    <w:rsid w:val="00B90F88"/>
    <w:rsid w:val="00B9184D"/>
    <w:rsid w:val="00B93751"/>
    <w:rsid w:val="00B938FD"/>
    <w:rsid w:val="00BA33C1"/>
    <w:rsid w:val="00BA4C99"/>
    <w:rsid w:val="00BA4EA8"/>
    <w:rsid w:val="00BB3697"/>
    <w:rsid w:val="00BB4BCA"/>
    <w:rsid w:val="00BB64DC"/>
    <w:rsid w:val="00BB7DA0"/>
    <w:rsid w:val="00BC14FC"/>
    <w:rsid w:val="00BC5A32"/>
    <w:rsid w:val="00BC7609"/>
    <w:rsid w:val="00BD11D4"/>
    <w:rsid w:val="00BD1C57"/>
    <w:rsid w:val="00BD1FDA"/>
    <w:rsid w:val="00BD3D39"/>
    <w:rsid w:val="00BE1FF4"/>
    <w:rsid w:val="00BE2645"/>
    <w:rsid w:val="00BE33E4"/>
    <w:rsid w:val="00BE4017"/>
    <w:rsid w:val="00BE4332"/>
    <w:rsid w:val="00BE4794"/>
    <w:rsid w:val="00BE4ADC"/>
    <w:rsid w:val="00BE6CDE"/>
    <w:rsid w:val="00BE799D"/>
    <w:rsid w:val="00BF1392"/>
    <w:rsid w:val="00BF3103"/>
    <w:rsid w:val="00BF413A"/>
    <w:rsid w:val="00BF50B5"/>
    <w:rsid w:val="00C0060E"/>
    <w:rsid w:val="00C0105E"/>
    <w:rsid w:val="00C015FC"/>
    <w:rsid w:val="00C02E70"/>
    <w:rsid w:val="00C0407D"/>
    <w:rsid w:val="00C044BC"/>
    <w:rsid w:val="00C06536"/>
    <w:rsid w:val="00C075D0"/>
    <w:rsid w:val="00C1155B"/>
    <w:rsid w:val="00C1165A"/>
    <w:rsid w:val="00C12531"/>
    <w:rsid w:val="00C1404A"/>
    <w:rsid w:val="00C16754"/>
    <w:rsid w:val="00C167F2"/>
    <w:rsid w:val="00C226D7"/>
    <w:rsid w:val="00C24FED"/>
    <w:rsid w:val="00C25E40"/>
    <w:rsid w:val="00C27162"/>
    <w:rsid w:val="00C30D61"/>
    <w:rsid w:val="00C30F34"/>
    <w:rsid w:val="00C31BBA"/>
    <w:rsid w:val="00C34E3C"/>
    <w:rsid w:val="00C354E6"/>
    <w:rsid w:val="00C413F4"/>
    <w:rsid w:val="00C46A3F"/>
    <w:rsid w:val="00C46F7B"/>
    <w:rsid w:val="00C47751"/>
    <w:rsid w:val="00C512CF"/>
    <w:rsid w:val="00C52E22"/>
    <w:rsid w:val="00C536FB"/>
    <w:rsid w:val="00C54FA3"/>
    <w:rsid w:val="00C555E5"/>
    <w:rsid w:val="00C60E28"/>
    <w:rsid w:val="00C61839"/>
    <w:rsid w:val="00C62B39"/>
    <w:rsid w:val="00C67D50"/>
    <w:rsid w:val="00C70186"/>
    <w:rsid w:val="00C71921"/>
    <w:rsid w:val="00C7455C"/>
    <w:rsid w:val="00C76104"/>
    <w:rsid w:val="00C7690B"/>
    <w:rsid w:val="00C77A83"/>
    <w:rsid w:val="00C80FAC"/>
    <w:rsid w:val="00C83DA9"/>
    <w:rsid w:val="00C8540B"/>
    <w:rsid w:val="00C85F61"/>
    <w:rsid w:val="00C86F1A"/>
    <w:rsid w:val="00C95AC0"/>
    <w:rsid w:val="00C97F95"/>
    <w:rsid w:val="00CA0422"/>
    <w:rsid w:val="00CA0A99"/>
    <w:rsid w:val="00CA1AC6"/>
    <w:rsid w:val="00CA275D"/>
    <w:rsid w:val="00CA3AA4"/>
    <w:rsid w:val="00CA3C63"/>
    <w:rsid w:val="00CA4D6F"/>
    <w:rsid w:val="00CB1E53"/>
    <w:rsid w:val="00CB1ED6"/>
    <w:rsid w:val="00CB277B"/>
    <w:rsid w:val="00CB7E55"/>
    <w:rsid w:val="00CC1556"/>
    <w:rsid w:val="00CC1C75"/>
    <w:rsid w:val="00CC29EB"/>
    <w:rsid w:val="00CC2F48"/>
    <w:rsid w:val="00CC46D5"/>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0E0"/>
    <w:rsid w:val="00D15C21"/>
    <w:rsid w:val="00D15EF2"/>
    <w:rsid w:val="00D167C7"/>
    <w:rsid w:val="00D20418"/>
    <w:rsid w:val="00D217DE"/>
    <w:rsid w:val="00D22A2C"/>
    <w:rsid w:val="00D23EE1"/>
    <w:rsid w:val="00D27D49"/>
    <w:rsid w:val="00D30716"/>
    <w:rsid w:val="00D32ACE"/>
    <w:rsid w:val="00D33F24"/>
    <w:rsid w:val="00D346D8"/>
    <w:rsid w:val="00D36BAE"/>
    <w:rsid w:val="00D37BB9"/>
    <w:rsid w:val="00D42106"/>
    <w:rsid w:val="00D42226"/>
    <w:rsid w:val="00D42FFB"/>
    <w:rsid w:val="00D433E5"/>
    <w:rsid w:val="00D43D8A"/>
    <w:rsid w:val="00D47577"/>
    <w:rsid w:val="00D50111"/>
    <w:rsid w:val="00D511B6"/>
    <w:rsid w:val="00D52625"/>
    <w:rsid w:val="00D5500E"/>
    <w:rsid w:val="00D5531E"/>
    <w:rsid w:val="00D560EB"/>
    <w:rsid w:val="00D56356"/>
    <w:rsid w:val="00D564CB"/>
    <w:rsid w:val="00D57A81"/>
    <w:rsid w:val="00D61B2B"/>
    <w:rsid w:val="00D63ADB"/>
    <w:rsid w:val="00D64A93"/>
    <w:rsid w:val="00D67CE9"/>
    <w:rsid w:val="00D72BB8"/>
    <w:rsid w:val="00D752A8"/>
    <w:rsid w:val="00D85DD1"/>
    <w:rsid w:val="00D8631C"/>
    <w:rsid w:val="00D87590"/>
    <w:rsid w:val="00D924C1"/>
    <w:rsid w:val="00D92E04"/>
    <w:rsid w:val="00D9491E"/>
    <w:rsid w:val="00DA177B"/>
    <w:rsid w:val="00DA41F8"/>
    <w:rsid w:val="00DA4361"/>
    <w:rsid w:val="00DA44BE"/>
    <w:rsid w:val="00DA5D85"/>
    <w:rsid w:val="00DA6616"/>
    <w:rsid w:val="00DA74C9"/>
    <w:rsid w:val="00DB08A8"/>
    <w:rsid w:val="00DB1BDC"/>
    <w:rsid w:val="00DB4D9E"/>
    <w:rsid w:val="00DC1087"/>
    <w:rsid w:val="00DC158A"/>
    <w:rsid w:val="00DC4FBA"/>
    <w:rsid w:val="00DD0BC1"/>
    <w:rsid w:val="00DD199C"/>
    <w:rsid w:val="00DD4075"/>
    <w:rsid w:val="00DD5389"/>
    <w:rsid w:val="00DD5A7C"/>
    <w:rsid w:val="00DD5F69"/>
    <w:rsid w:val="00DE0F1E"/>
    <w:rsid w:val="00DE2C1A"/>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3DD9"/>
    <w:rsid w:val="00E142E5"/>
    <w:rsid w:val="00E15A84"/>
    <w:rsid w:val="00E16B7C"/>
    <w:rsid w:val="00E21485"/>
    <w:rsid w:val="00E27B1A"/>
    <w:rsid w:val="00E321A4"/>
    <w:rsid w:val="00E32BAD"/>
    <w:rsid w:val="00E33D79"/>
    <w:rsid w:val="00E34724"/>
    <w:rsid w:val="00E354E8"/>
    <w:rsid w:val="00E35EC8"/>
    <w:rsid w:val="00E37406"/>
    <w:rsid w:val="00E421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4DC"/>
    <w:rsid w:val="00E77943"/>
    <w:rsid w:val="00E80040"/>
    <w:rsid w:val="00E82DBD"/>
    <w:rsid w:val="00E86D88"/>
    <w:rsid w:val="00E873A1"/>
    <w:rsid w:val="00E87EC2"/>
    <w:rsid w:val="00E90E7B"/>
    <w:rsid w:val="00E92B80"/>
    <w:rsid w:val="00E93396"/>
    <w:rsid w:val="00E95CD8"/>
    <w:rsid w:val="00E96B76"/>
    <w:rsid w:val="00E96D06"/>
    <w:rsid w:val="00EA1823"/>
    <w:rsid w:val="00EA2EAC"/>
    <w:rsid w:val="00EA698B"/>
    <w:rsid w:val="00EB1AE4"/>
    <w:rsid w:val="00EB2511"/>
    <w:rsid w:val="00EB28F9"/>
    <w:rsid w:val="00EB3858"/>
    <w:rsid w:val="00EB4C76"/>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07FE4"/>
    <w:rsid w:val="00F12B86"/>
    <w:rsid w:val="00F12C6C"/>
    <w:rsid w:val="00F13948"/>
    <w:rsid w:val="00F13DFD"/>
    <w:rsid w:val="00F16E26"/>
    <w:rsid w:val="00F2020A"/>
    <w:rsid w:val="00F2094E"/>
    <w:rsid w:val="00F2102C"/>
    <w:rsid w:val="00F21C7B"/>
    <w:rsid w:val="00F220B5"/>
    <w:rsid w:val="00F22D8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562E"/>
    <w:rsid w:val="00F76785"/>
    <w:rsid w:val="00F7726E"/>
    <w:rsid w:val="00F77798"/>
    <w:rsid w:val="00F8529D"/>
    <w:rsid w:val="00F8774D"/>
    <w:rsid w:val="00F90DD3"/>
    <w:rsid w:val="00F90F93"/>
    <w:rsid w:val="00F91368"/>
    <w:rsid w:val="00F9392B"/>
    <w:rsid w:val="00F9439C"/>
    <w:rsid w:val="00F945EB"/>
    <w:rsid w:val="00F94856"/>
    <w:rsid w:val="00F94DFE"/>
    <w:rsid w:val="00F955A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54E7"/>
    <w:rsid w:val="00FC668A"/>
    <w:rsid w:val="00FC6C9A"/>
    <w:rsid w:val="00FD0133"/>
    <w:rsid w:val="00FD0C2B"/>
    <w:rsid w:val="00FD2F34"/>
    <w:rsid w:val="00FD379F"/>
    <w:rsid w:val="00FD556C"/>
    <w:rsid w:val="00FD56C3"/>
    <w:rsid w:val="00FD7E90"/>
    <w:rsid w:val="00FE2ABD"/>
    <w:rsid w:val="00FE6756"/>
    <w:rsid w:val="00FE6881"/>
    <w:rsid w:val="00FF08AC"/>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94779007">
      <w:bodyDiv w:val="1"/>
      <w:marLeft w:val="0"/>
      <w:marRight w:val="0"/>
      <w:marTop w:val="0"/>
      <w:marBottom w:val="0"/>
      <w:divBdr>
        <w:top w:val="none" w:sz="0" w:space="0" w:color="auto"/>
        <w:left w:val="none" w:sz="0" w:space="0" w:color="auto"/>
        <w:bottom w:val="none" w:sz="0" w:space="0" w:color="auto"/>
        <w:right w:val="none" w:sz="0" w:space="0" w:color="auto"/>
      </w:divBdr>
    </w:div>
    <w:div w:id="28104017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390155681">
      <w:bodyDiv w:val="1"/>
      <w:marLeft w:val="0"/>
      <w:marRight w:val="0"/>
      <w:marTop w:val="0"/>
      <w:marBottom w:val="0"/>
      <w:divBdr>
        <w:top w:val="none" w:sz="0" w:space="0" w:color="auto"/>
        <w:left w:val="none" w:sz="0" w:space="0" w:color="auto"/>
        <w:bottom w:val="none" w:sz="0" w:space="0" w:color="auto"/>
        <w:right w:val="none" w:sz="0" w:space="0" w:color="auto"/>
      </w:divBdr>
    </w:div>
    <w:div w:id="1471360501">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mailto:ksef.zal@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0" w:usb1="08070000" w:usb2="00000010" w:usb3="00000000" w:csb0="00020000" w:csb1="00000000"/>
  </w:font>
  <w:font w:name="Switzerland">
    <w:charset w:val="00"/>
    <w:family w:val="auto"/>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37A4"/>
    <w:rsid w:val="00040081"/>
    <w:rsid w:val="00042400"/>
    <w:rsid w:val="00081E14"/>
    <w:rsid w:val="00095219"/>
    <w:rsid w:val="00095338"/>
    <w:rsid w:val="000B34A8"/>
    <w:rsid w:val="000C2D75"/>
    <w:rsid w:val="000D6AF5"/>
    <w:rsid w:val="000D6D47"/>
    <w:rsid w:val="000E0D2F"/>
    <w:rsid w:val="000E3D6B"/>
    <w:rsid w:val="00104207"/>
    <w:rsid w:val="00120633"/>
    <w:rsid w:val="00120EE7"/>
    <w:rsid w:val="00177B06"/>
    <w:rsid w:val="00177E05"/>
    <w:rsid w:val="00181EC9"/>
    <w:rsid w:val="0018784B"/>
    <w:rsid w:val="001C20CD"/>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B13B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37948"/>
    <w:rsid w:val="005421D4"/>
    <w:rsid w:val="00586283"/>
    <w:rsid w:val="005E2F34"/>
    <w:rsid w:val="005E5AC2"/>
    <w:rsid w:val="005E76C0"/>
    <w:rsid w:val="0060393B"/>
    <w:rsid w:val="0060727B"/>
    <w:rsid w:val="00641065"/>
    <w:rsid w:val="00651866"/>
    <w:rsid w:val="00653B7F"/>
    <w:rsid w:val="006646DD"/>
    <w:rsid w:val="006743CB"/>
    <w:rsid w:val="00675AA0"/>
    <w:rsid w:val="00675BDF"/>
    <w:rsid w:val="006774DC"/>
    <w:rsid w:val="00690E99"/>
    <w:rsid w:val="00693B74"/>
    <w:rsid w:val="006A0F46"/>
    <w:rsid w:val="006B584E"/>
    <w:rsid w:val="006D2A5C"/>
    <w:rsid w:val="006F2A13"/>
    <w:rsid w:val="0072761B"/>
    <w:rsid w:val="007378E2"/>
    <w:rsid w:val="00740E31"/>
    <w:rsid w:val="007677E4"/>
    <w:rsid w:val="00772DB7"/>
    <w:rsid w:val="00794456"/>
    <w:rsid w:val="007946F6"/>
    <w:rsid w:val="00794737"/>
    <w:rsid w:val="007D6339"/>
    <w:rsid w:val="007E0E2D"/>
    <w:rsid w:val="007E2EF7"/>
    <w:rsid w:val="007E5F7B"/>
    <w:rsid w:val="007F668D"/>
    <w:rsid w:val="008050ED"/>
    <w:rsid w:val="0081344C"/>
    <w:rsid w:val="00825E94"/>
    <w:rsid w:val="00853CF6"/>
    <w:rsid w:val="00864F59"/>
    <w:rsid w:val="00870658"/>
    <w:rsid w:val="00881ECB"/>
    <w:rsid w:val="008872E4"/>
    <w:rsid w:val="008A0E65"/>
    <w:rsid w:val="008C0607"/>
    <w:rsid w:val="008D5049"/>
    <w:rsid w:val="008E1BD4"/>
    <w:rsid w:val="008E2032"/>
    <w:rsid w:val="008F3283"/>
    <w:rsid w:val="00903EBF"/>
    <w:rsid w:val="00930EA8"/>
    <w:rsid w:val="00954CAB"/>
    <w:rsid w:val="009632BD"/>
    <w:rsid w:val="009761AF"/>
    <w:rsid w:val="00980953"/>
    <w:rsid w:val="00987E9B"/>
    <w:rsid w:val="009929C8"/>
    <w:rsid w:val="0099417A"/>
    <w:rsid w:val="00994E17"/>
    <w:rsid w:val="009C00DE"/>
    <w:rsid w:val="009C2A6B"/>
    <w:rsid w:val="009D0FF4"/>
    <w:rsid w:val="009F6120"/>
    <w:rsid w:val="00A41AF8"/>
    <w:rsid w:val="00A47EB7"/>
    <w:rsid w:val="00A561DE"/>
    <w:rsid w:val="00A740EE"/>
    <w:rsid w:val="00A75D74"/>
    <w:rsid w:val="00A85099"/>
    <w:rsid w:val="00AA1FAB"/>
    <w:rsid w:val="00AE1189"/>
    <w:rsid w:val="00AE32C1"/>
    <w:rsid w:val="00AF3B82"/>
    <w:rsid w:val="00B00CB4"/>
    <w:rsid w:val="00B02772"/>
    <w:rsid w:val="00B10242"/>
    <w:rsid w:val="00B50BDA"/>
    <w:rsid w:val="00B579F6"/>
    <w:rsid w:val="00B91D3F"/>
    <w:rsid w:val="00BA33C1"/>
    <w:rsid w:val="00BB47D6"/>
    <w:rsid w:val="00BB48FF"/>
    <w:rsid w:val="00BC38EB"/>
    <w:rsid w:val="00BC7609"/>
    <w:rsid w:val="00C03460"/>
    <w:rsid w:val="00C12531"/>
    <w:rsid w:val="00C149BD"/>
    <w:rsid w:val="00C54FA3"/>
    <w:rsid w:val="00C65691"/>
    <w:rsid w:val="00C72B0D"/>
    <w:rsid w:val="00C75070"/>
    <w:rsid w:val="00C955D3"/>
    <w:rsid w:val="00CB7E55"/>
    <w:rsid w:val="00CD7866"/>
    <w:rsid w:val="00CE371A"/>
    <w:rsid w:val="00D27D49"/>
    <w:rsid w:val="00D36921"/>
    <w:rsid w:val="00D42226"/>
    <w:rsid w:val="00D511B6"/>
    <w:rsid w:val="00D61A9E"/>
    <w:rsid w:val="00D74D32"/>
    <w:rsid w:val="00DB7245"/>
    <w:rsid w:val="00E132BF"/>
    <w:rsid w:val="00E4024A"/>
    <w:rsid w:val="00E41135"/>
    <w:rsid w:val="00E46AE4"/>
    <w:rsid w:val="00E51740"/>
    <w:rsid w:val="00E63212"/>
    <w:rsid w:val="00E81DA9"/>
    <w:rsid w:val="00E970EA"/>
    <w:rsid w:val="00EA1823"/>
    <w:rsid w:val="00EA4F50"/>
    <w:rsid w:val="00EB4E65"/>
    <w:rsid w:val="00EC5F0C"/>
    <w:rsid w:val="00EC7763"/>
    <w:rsid w:val="00ED5E0D"/>
    <w:rsid w:val="00F224E1"/>
    <w:rsid w:val="00F23E2D"/>
    <w:rsid w:val="00F251DB"/>
    <w:rsid w:val="00F37A8C"/>
    <w:rsid w:val="00F43021"/>
    <w:rsid w:val="00F616BB"/>
    <w:rsid w:val="00F740AF"/>
    <w:rsid w:val="00FA702B"/>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23151</Words>
  <Characters>138906</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Długosz-Frączek</cp:lastModifiedBy>
  <cp:revision>12</cp:revision>
  <cp:lastPrinted>2026-01-07T13:00:00Z</cp:lastPrinted>
  <dcterms:created xsi:type="dcterms:W3CDTF">2026-01-07T09:53:00Z</dcterms:created>
  <dcterms:modified xsi:type="dcterms:W3CDTF">2026-01-07T13:00:00Z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